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bookmarkStart w:id="0" w:name="_Hlk72357215"/>
      <w:bookmarkEnd w:id="0"/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Case study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FB6A47" w:rsidRPr="00BC3F50" w14:paraId="0388E9CD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499A82D7" w14:textId="5DCC62CE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Code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479A3FA8" w14:textId="1EFD8A97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1025F2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19AI621</w:t>
            </w:r>
          </w:p>
        </w:tc>
      </w:tr>
      <w:tr w:rsidR="00FB6A47" w:rsidRPr="00BC3F50" w14:paraId="69DCD512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68C40AFA" w14:textId="35D0AF34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Name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43E601B8" w14:textId="1AF8D067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Computer Vision</w:t>
            </w:r>
          </w:p>
        </w:tc>
      </w:tr>
      <w:tr w:rsidR="001025F2" w:rsidRPr="00BC3F50" w14:paraId="75D51A6E" w14:textId="77777777" w:rsidTr="006749B1">
        <w:trPr>
          <w:trHeight w:val="450"/>
        </w:trPr>
        <w:tc>
          <w:tcPr>
            <w:tcW w:w="2500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15E46F85" w14:textId="2C8C2E75" w:rsidR="001025F2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Instructor</w:t>
            </w:r>
          </w:p>
        </w:tc>
        <w:tc>
          <w:tcPr>
            <w:tcW w:w="2500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7796F8D6" w14:textId="740111EC" w:rsidR="001025F2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 xml:space="preserve">Dr.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Senthilkumar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 xml:space="preserve"> T</w:t>
            </w:r>
          </w:p>
        </w:tc>
      </w:tr>
      <w:tr w:rsidR="006749B1" w:rsidRPr="00BC3F50" w14:paraId="535DD1AF" w14:textId="77777777" w:rsidTr="006749B1">
        <w:trPr>
          <w:trHeight w:val="450"/>
        </w:trPr>
        <w:tc>
          <w:tcPr>
            <w:tcW w:w="5000" w:type="pct"/>
            <w:gridSpan w:val="2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4DFBE3C5" w14:textId="77777777" w:rsidR="006749B1" w:rsidRDefault="006749B1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</w:tr>
      <w:tr w:rsidR="00C934FD" w:rsidRPr="00BC3F50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6D22F29E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Team Members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21C30D56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Roll Number</w:t>
            </w:r>
          </w:p>
        </w:tc>
      </w:tr>
      <w:tr w:rsidR="00C934FD" w:rsidRPr="00BC3F50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68A5AE29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Abhishek Gopinath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45585445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2AID20002</w:t>
            </w:r>
          </w:p>
        </w:tc>
      </w:tr>
      <w:tr w:rsidR="00C934FD" w:rsidRPr="00BC3F50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2B23872C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Alan Henry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7AE48086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2AID20010</w:t>
            </w:r>
          </w:p>
        </w:tc>
      </w:tr>
      <w:tr w:rsidR="00C934FD" w:rsidRPr="00BC3F50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1DFB0C08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Jiss Joseph Thomas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4B33D18E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2AID20024</w:t>
            </w:r>
          </w:p>
        </w:tc>
      </w:tr>
    </w:tbl>
    <w:p w14:paraId="020271BF" w14:textId="2E34B3C7" w:rsidR="002A6655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73A7FF1" w14:textId="7EA0930C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1.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Problem Statement/Objective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323A5CD9" w14:textId="67070A0F" w:rsidR="00355BE0" w:rsidRPr="00BC3F50" w:rsidRDefault="005D73A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To detect lanes on the given dataset </w:t>
      </w:r>
      <w:r w:rsidR="003E480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of video or images of roads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or as real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time, using computer vision algorithms which could be helpful in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proper implementation of autonomous driving.</w:t>
      </w:r>
    </w:p>
    <w:p w14:paraId="4A4B39C9" w14:textId="36E1A5DF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2.</w:t>
      </w:r>
      <w:r w:rsidR="00AB2DF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Dataset Description</w:t>
      </w:r>
      <w:r w:rsidR="00C934F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42F4A9D0" w14:textId="57BA5693" w:rsidR="00D3164F" w:rsidRDefault="00355BE0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dataset given to our problem statement could be either as a set of images o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r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 as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a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video format. There are more than 1000 images for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dataset containing images and two or three videos for detecting the same.</w:t>
      </w:r>
    </w:p>
    <w:p w14:paraId="22983B44" w14:textId="77777777" w:rsidR="00F677DA" w:rsidRPr="00BC3F50" w:rsidRDefault="00F677D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tbl>
      <w:tblPr>
        <w:tblW w:w="4792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2694"/>
      </w:tblGrid>
      <w:tr w:rsidR="00E170A2" w:rsidRPr="00BC3F50" w14:paraId="5777E222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ED4036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 xml:space="preserve">Type </w:t>
            </w:r>
          </w:p>
        </w:tc>
        <w:tc>
          <w:tcPr>
            <w:tcW w:w="0" w:type="auto"/>
            <w:vAlign w:val="center"/>
            <w:hideMark/>
          </w:tcPr>
          <w:p w14:paraId="16946F20" w14:textId="335B0F7F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Colour Image</w:t>
            </w:r>
          </w:p>
        </w:tc>
      </w:tr>
      <w:tr w:rsidR="00E170A2" w:rsidRPr="00BC3F50" w14:paraId="4CE1B180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2B2571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B4839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Multiple sizes</w:t>
            </w:r>
          </w:p>
        </w:tc>
      </w:tr>
      <w:tr w:rsidR="00E170A2" w:rsidRPr="00BC3F50" w14:paraId="30A3219F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63550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Row * Column</w:t>
            </w:r>
          </w:p>
        </w:tc>
        <w:tc>
          <w:tcPr>
            <w:tcW w:w="0" w:type="auto"/>
            <w:vAlign w:val="center"/>
            <w:hideMark/>
          </w:tcPr>
          <w:p w14:paraId="42C23CC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786CEFE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4D9D7C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Resolution</w:t>
            </w:r>
          </w:p>
        </w:tc>
        <w:tc>
          <w:tcPr>
            <w:tcW w:w="0" w:type="auto"/>
            <w:vAlign w:val="center"/>
            <w:hideMark/>
          </w:tcPr>
          <w:p w14:paraId="259F9E40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BA250E3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BFED00" w14:textId="40453692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Colour Model</w:t>
            </w:r>
          </w:p>
        </w:tc>
        <w:tc>
          <w:tcPr>
            <w:tcW w:w="0" w:type="auto"/>
            <w:vAlign w:val="center"/>
            <w:hideMark/>
          </w:tcPr>
          <w:p w14:paraId="22F3BCE5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RGB</w:t>
            </w:r>
          </w:p>
        </w:tc>
      </w:tr>
      <w:tr w:rsidR="00E170A2" w:rsidRPr="00BC3F50" w14:paraId="1A37376C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062168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0F3C5F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PNG</w:t>
            </w:r>
          </w:p>
        </w:tc>
      </w:tr>
      <w:tr w:rsidR="00E170A2" w:rsidRPr="00BC3F50" w14:paraId="44EDF0C7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355E74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Data Acquisition</w:t>
            </w:r>
          </w:p>
        </w:tc>
        <w:tc>
          <w:tcPr>
            <w:tcW w:w="0" w:type="auto"/>
            <w:vAlign w:val="center"/>
            <w:hideMark/>
          </w:tcPr>
          <w:p w14:paraId="2197503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Web, Camera</w:t>
            </w:r>
          </w:p>
        </w:tc>
      </w:tr>
      <w:tr w:rsidR="00E170A2" w:rsidRPr="00BC3F50" w14:paraId="2D815299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73ADA1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classes</w:t>
            </w:r>
          </w:p>
        </w:tc>
        <w:tc>
          <w:tcPr>
            <w:tcW w:w="0" w:type="auto"/>
            <w:vAlign w:val="center"/>
            <w:hideMark/>
          </w:tcPr>
          <w:p w14:paraId="27CE398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 xml:space="preserve">3 </w:t>
            </w:r>
          </w:p>
        </w:tc>
      </w:tr>
      <w:tr w:rsidR="00E170A2" w:rsidRPr="00BC3F50" w14:paraId="1A21FA36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4A82A9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Images</w:t>
            </w:r>
          </w:p>
        </w:tc>
        <w:tc>
          <w:tcPr>
            <w:tcW w:w="0" w:type="auto"/>
            <w:vAlign w:val="center"/>
            <w:hideMark/>
          </w:tcPr>
          <w:p w14:paraId="2683676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853</w:t>
            </w:r>
          </w:p>
        </w:tc>
      </w:tr>
      <w:tr w:rsidR="00E170A2" w:rsidRPr="00BC3F50" w14:paraId="22E6696C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488BAC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C71C02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PASCAL VOC format.</w:t>
            </w:r>
          </w:p>
        </w:tc>
      </w:tr>
    </w:tbl>
    <w:p w14:paraId="14F8109F" w14:textId="77777777" w:rsidR="00E170A2" w:rsidRPr="00BC3F50" w:rsidRDefault="00E170A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1048DC8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64E3A855" w14:textId="3A4B5D13" w:rsidR="004E1557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Sample </w:t>
      </w:r>
      <w:r w:rsidR="00A57644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I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mages</w:t>
      </w:r>
      <w:r w:rsidR="00AC453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  <w:r w:rsidR="00C934FD" w:rsidRPr="00BC3F50">
        <w:rPr>
          <w:rFonts w:ascii="Times New Roman" w:hAnsi="Times New Roman" w:cs="Times New Roman"/>
          <w:b/>
          <w:bCs/>
          <w:noProof/>
          <w:color w:val="2F5496" w:themeColor="accent1" w:themeShade="BF"/>
          <w:sz w:val="21"/>
          <w:szCs w:val="21"/>
          <w:lang w:val="en-US"/>
        </w:rPr>
        <w:t xml:space="preserve"> </w:t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3F5F9" w14:textId="77777777" w:rsidR="004E1557" w:rsidRPr="00BC3F50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962483" w14:textId="4E43C0E7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3.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Analytical Questions/Statistical Questions/Prediction level Question</w:t>
      </w:r>
    </w:p>
    <w:p w14:paraId="2843DF0A" w14:textId="0B71DC73" w:rsidR="00F650BF" w:rsidRPr="00BC3F50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Analysi</w:t>
      </w:r>
      <w:r w:rsidR="006C1928"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s</w:t>
      </w:r>
    </w:p>
    <w:p w14:paraId="4ED04E3C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Cs/>
          <w:sz w:val="20"/>
          <w:szCs w:val="20"/>
        </w:rPr>
        <w:t>1.</w:t>
      </w:r>
      <w:r w:rsidRPr="00BC3F50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How many vehicles in the frame</w:t>
      </w:r>
    </w:p>
    <w:p w14:paraId="28563834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2. what are the objects detected in it</w:t>
      </w:r>
    </w:p>
    <w:p w14:paraId="0EB6E5A8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3. How many pedestrians are detected in it </w:t>
      </w:r>
    </w:p>
    <w:p w14:paraId="19950B7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Detecting road signs.</w:t>
      </w:r>
    </w:p>
    <w:p w14:paraId="05E4A46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Objects on the interest area.</w:t>
      </w:r>
    </w:p>
    <w:p w14:paraId="2F82C4CD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Lines inside the interest area.</w:t>
      </w:r>
    </w:p>
    <w:p w14:paraId="46C4C2B7" w14:textId="57F2D0C8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7.  Traffic signals detected </w:t>
      </w:r>
    </w:p>
    <w:p w14:paraId="056EC2F2" w14:textId="4AFF9C7D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8. Wet area inside the interest area.</w:t>
      </w:r>
    </w:p>
    <w:p w14:paraId="053976F0" w14:textId="62D90BC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Dividers inside the frame.</w:t>
      </w:r>
    </w:p>
    <w:p w14:paraId="0894916F" w14:textId="7C957A8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How far the lanes to be detected. </w:t>
      </w:r>
    </w:p>
    <w:p w14:paraId="26FEE11F" w14:textId="77777777" w:rsidR="00E170A2" w:rsidRPr="00BC3F50" w:rsidRDefault="00E170A2">
      <w:pPr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br w:type="page"/>
      </w:r>
    </w:p>
    <w:p w14:paraId="6A5DC18E" w14:textId="4BA8D4F7" w:rsidR="00F650BF" w:rsidRPr="00BC3F50" w:rsidRDefault="00F650BF" w:rsidP="003B777B">
      <w:pPr>
        <w:jc w:val="both"/>
        <w:rPr>
          <w:rFonts w:ascii="Times New Roman" w:hAnsi="Times New Roman" w:cs="Times New Roman"/>
          <w:b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lastRenderedPageBreak/>
        <w:t>Analytics</w:t>
      </w:r>
      <w:r w:rsidRPr="00BC3F50">
        <w:rPr>
          <w:rFonts w:ascii="Times New Roman" w:hAnsi="Times New Roman" w:cs="Times New Roman"/>
          <w:b/>
          <w:sz w:val="20"/>
          <w:szCs w:val="20"/>
        </w:rPr>
        <w:tab/>
      </w:r>
    </w:p>
    <w:p w14:paraId="29D75EA5" w14:textId="7EA852BE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1. Why vehicles are less in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specific area</w:t>
      </w:r>
    </w:p>
    <w:p w14:paraId="4656B5A9" w14:textId="1A7B46D3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2. Why more pedestrians are found at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certain point</w:t>
      </w:r>
    </w:p>
    <w:p w14:paraId="0783E672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3. Why the road is wet?</w:t>
      </w:r>
    </w:p>
    <w:p w14:paraId="6A2C52EB" w14:textId="7432ACE4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What type of road we are trave</w:t>
      </w:r>
      <w:r w:rsidR="00D16517" w:rsidRPr="00BC3F50">
        <w:rPr>
          <w:rFonts w:ascii="Times New Roman" w:hAnsi="Times New Roman" w:cs="Times New Roman"/>
          <w:sz w:val="20"/>
          <w:szCs w:val="20"/>
        </w:rPr>
        <w:t>l</w:t>
      </w:r>
      <w:r w:rsidRPr="00BC3F50">
        <w:rPr>
          <w:rFonts w:ascii="Times New Roman" w:hAnsi="Times New Roman" w:cs="Times New Roman"/>
          <w:sz w:val="20"/>
          <w:szCs w:val="20"/>
        </w:rPr>
        <w:t>ling on.</w:t>
      </w:r>
    </w:p>
    <w:p w14:paraId="4175E15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What time do most people drive</w:t>
      </w:r>
    </w:p>
    <w:p w14:paraId="62532DA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Do people dim their light while passing</w:t>
      </w:r>
    </w:p>
    <w:p w14:paraId="2C0C734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7. How often a certain route is taken.</w:t>
      </w:r>
    </w:p>
    <w:p w14:paraId="74B06447" w14:textId="18BAE20A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8. How many speed breakers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were </w:t>
      </w:r>
      <w:r w:rsidRPr="00BC3F50">
        <w:rPr>
          <w:rFonts w:ascii="Times New Roman" w:hAnsi="Times New Roman" w:cs="Times New Roman"/>
          <w:sz w:val="20"/>
          <w:szCs w:val="20"/>
        </w:rPr>
        <w:t xml:space="preserve">detected to </w:t>
      </w:r>
      <w:proofErr w:type="spellStart"/>
      <w:r w:rsidRPr="00BC3F50">
        <w:rPr>
          <w:rFonts w:ascii="Times New Roman" w:hAnsi="Times New Roman" w:cs="Times New Roman"/>
          <w:sz w:val="20"/>
          <w:szCs w:val="20"/>
        </w:rPr>
        <w:t>analyze</w:t>
      </w:r>
      <w:proofErr w:type="spellEnd"/>
      <w:r w:rsidRPr="00BC3F50">
        <w:rPr>
          <w:rFonts w:ascii="Times New Roman" w:hAnsi="Times New Roman" w:cs="Times New Roman"/>
          <w:sz w:val="20"/>
          <w:szCs w:val="20"/>
        </w:rPr>
        <w:t xml:space="preserve"> whether there is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school nearby.</w:t>
      </w:r>
    </w:p>
    <w:p w14:paraId="2E03FC0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Why there is no horn sign detected</w:t>
      </w:r>
    </w:p>
    <w:p w14:paraId="01830319" w14:textId="0FE19C6A" w:rsidR="00F672B3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Why vehicle in the front is slowing down </w:t>
      </w:r>
    </w:p>
    <w:p w14:paraId="5D3A4B6C" w14:textId="77777777" w:rsidR="00E170A2" w:rsidRPr="00BC3F50" w:rsidRDefault="00E170A2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70395F3" w14:textId="6B2FBD79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4.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Block Diagram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24A4622" w14:textId="4E1A9213" w:rsidR="00E170A2" w:rsidRPr="00BC3F50" w:rsidRDefault="00F672B3" w:rsidP="00E170A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3F72A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F9C5562" w14:textId="1B0F307D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5.</w:t>
      </w:r>
      <w:r w:rsidR="007C2B5C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Preprocessing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974"/>
        <w:gridCol w:w="1296"/>
        <w:gridCol w:w="3456"/>
        <w:gridCol w:w="3539"/>
      </w:tblGrid>
      <w:tr w:rsidR="000258D9" w:rsidRPr="00BC3F50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Pr="00BC3F50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0258D9" w:rsidRPr="00BC3F50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Image Smoothing</w:t>
            </w:r>
          </w:p>
          <w:p w14:paraId="0DBA8985" w14:textId="7777777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  <w:p w14:paraId="4697FA70" w14:textId="4D88D53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Average Filter</w:t>
            </w:r>
          </w:p>
          <w:p w14:paraId="5B1624A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Weighted Average Filter</w:t>
            </w:r>
          </w:p>
          <w:p w14:paraId="29629CF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BC3F50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Roberts Filter</w:t>
            </w:r>
          </w:p>
          <w:p w14:paraId="356F3BE1" w14:textId="77777777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t>gamma = 0.8</w:t>
            </w:r>
          </w:p>
        </w:tc>
      </w:tr>
    </w:tbl>
    <w:p w14:paraId="2FE63A64" w14:textId="05ADA139" w:rsidR="00753D16" w:rsidRPr="00BC3F50" w:rsidRDefault="00753D16" w:rsidP="001846B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:rsidRPr="00BC3F50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  <w:p w14:paraId="44008133" w14:textId="7144BC12" w:rsidR="00807816" w:rsidRPr="00BC3F50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BE3B7F" w:rsidRPr="00BC3F50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Low Pass Filter</w:t>
            </w:r>
          </w:p>
          <w:p w14:paraId="54767A27" w14:textId="77777777" w:rsidR="009724A8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  <w:p w14:paraId="65F17EEC" w14:textId="11C17483" w:rsidR="00BE3B7F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</w:p>
          <w:p w14:paraId="7C9F152C" w14:textId="3A8E65EA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BC3F50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t xml:space="preserve"> </w:t>
            </w:r>
          </w:p>
          <w:p w14:paraId="3315B7B8" w14:textId="776CC4B7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BC3F50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Pr="00BC3F50" w:rsidRDefault="001846B2" w:rsidP="00816FBE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E4D4EAB" w14:textId="78CDEEAA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Observation after Comparison Between Spatial and Frequency Domain Filters:</w:t>
      </w:r>
    </w:p>
    <w:p w14:paraId="36CFC732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Spatial Domain: </w:t>
      </w:r>
    </w:p>
    <w:p w14:paraId="5C19912B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Input -&gt; Image Processing -&gt; Output </w:t>
      </w:r>
    </w:p>
    <w:p w14:paraId="5BE30DD0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Frequency Domain: </w:t>
      </w:r>
    </w:p>
    <w:p w14:paraId="3095D3AF" w14:textId="77777777" w:rsidR="00AD7866" w:rsidRPr="00BC3F50" w:rsidRDefault="00AD7866" w:rsidP="003B777B">
      <w:p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Frequency + Distribution -&gt; Image Processing -&gt; Inverse Transformation -&gt; Output</w:t>
      </w:r>
    </w:p>
    <w:p w14:paraId="7EE6A25C" w14:textId="26A3EC96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deals with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image plane itself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>Frequency domain deals with the rate of pixel change.</w:t>
      </w:r>
    </w:p>
    <w:p w14:paraId="70EF8FB1" w14:textId="1EBA0608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works based on direct manipulation of pixels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Frequency domain works based on modifying </w:t>
      </w:r>
      <w:r w:rsidR="007D142D" w:rsidRPr="00BC3F50">
        <w:rPr>
          <w:rFonts w:ascii="Times New Roman" w:hAnsi="Times New Roman" w:cs="Times New Roman"/>
          <w:sz w:val="21"/>
          <w:szCs w:val="21"/>
        </w:rPr>
        <w:t>Fourier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 </w:t>
      </w:r>
      <w:r w:rsidR="007D142D" w:rsidRPr="00BC3F50">
        <w:rPr>
          <w:rFonts w:ascii="Times New Roman" w:hAnsi="Times New Roman" w:cs="Times New Roman"/>
          <w:sz w:val="21"/>
          <w:szCs w:val="21"/>
        </w:rPr>
        <w:t>T</w:t>
      </w:r>
      <w:r w:rsidR="00AD7866" w:rsidRPr="00BC3F50">
        <w:rPr>
          <w:rFonts w:ascii="Times New Roman" w:hAnsi="Times New Roman" w:cs="Times New Roman"/>
          <w:sz w:val="21"/>
          <w:szCs w:val="21"/>
        </w:rPr>
        <w:t>ransform.</w:t>
      </w:r>
    </w:p>
    <w:p w14:paraId="740B5EEF" w14:textId="77777777" w:rsidR="00575BE8" w:rsidRPr="00BC3F50" w:rsidRDefault="00C85286" w:rsidP="00FB6A47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patial domain takes less time to computer whereas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>Frequency domain takes more time to compute.</w:t>
      </w:r>
    </w:p>
    <w:p w14:paraId="5C9BAAE0" w14:textId="77777777" w:rsidR="00575BE8" w:rsidRPr="00BC3F50" w:rsidRDefault="00575BE8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</w:p>
    <w:p w14:paraId="731E8090" w14:textId="7345ECD5" w:rsidR="00AD7866" w:rsidRPr="00BC3F50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6.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List of Features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BC3F50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BC3F50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Category</w:t>
            </w:r>
          </w:p>
          <w:p w14:paraId="1EC74ACC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[Image/Vision]</w:t>
            </w:r>
          </w:p>
        </w:tc>
      </w:tr>
      <w:tr w:rsidR="007D142D" w:rsidRPr="00BC3F50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7D142D" w:rsidRPr="00BC3F50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8C72D7" w:rsidRPr="00BC3F50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BC3F50" w:rsidRDefault="005226F4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</w:t>
            </w:r>
            <w:r w:rsidR="003350EF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3350EF" w:rsidRPr="00BC3F50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BC3F50" w:rsidRDefault="003350EF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To identify the shape and </w:t>
            </w:r>
            <w:r w:rsidR="00C85286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outline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</w:tbl>
    <w:p w14:paraId="30314CE0" w14:textId="77777777" w:rsidR="00816FBE" w:rsidRPr="00BC3F50" w:rsidRDefault="00816FBE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73073509" w14:textId="6E5EEB1D" w:rsidR="001846B2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7.</w:t>
      </w:r>
      <w:r w:rsidR="007D142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Feature Detection and Tracking</w:t>
      </w:r>
      <w:r w:rsidR="008374D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1F1215D" w14:textId="77777777" w:rsidR="00B446C5" w:rsidRPr="00BC3F50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Harris Corner Detection:</w:t>
      </w:r>
      <w:r w:rsidR="00B446C5" w:rsidRPr="00BC3F50">
        <w:rPr>
          <w:rFonts w:ascii="Times New Roman" w:eastAsia="Times New Roman" w:hAnsi="Times New Roman" w:cs="Times New Roman"/>
          <w:i/>
          <w:iCs/>
          <w:sz w:val="21"/>
          <w:szCs w:val="21"/>
          <w:lang w:eastAsia="en-IN" w:bidi="ml-IN"/>
        </w:rPr>
        <w:t xml:space="preserve"> </w:t>
      </w:r>
    </w:p>
    <w:p w14:paraId="532898E6" w14:textId="215CDD1C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1.Take the grayscale of the original image</w:t>
      </w:r>
    </w:p>
    <w:p w14:paraId="577E9FA5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2. Apply a Gaussian filter to smooth out any noise</w:t>
      </w:r>
    </w:p>
    <w:p w14:paraId="2FBF72F4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3. Apply Sobel operator to find the x and y gradient values for every pixel in the grayscale image</w:t>
      </w:r>
    </w:p>
    <w:p w14:paraId="5EA9D7B3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BC3F50" w:rsidRDefault="00B446C5" w:rsidP="00A70185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6. For each pixel that meets the criteria in 5, compute a feature descriptor.</w:t>
      </w:r>
    </w:p>
    <w:p w14:paraId="5201CA59" w14:textId="7A95BA0C" w:rsidR="00575BE8" w:rsidRPr="00BC3F50" w:rsidRDefault="00AB55E7" w:rsidP="00575BE8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555B0D05" w14:textId="5B8CE6D7" w:rsidR="00F64EEB" w:rsidRPr="00BC3F50" w:rsidRDefault="00AB55E7" w:rsidP="00FB6A4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lastRenderedPageBreak/>
        <w:t>SIFT</w:t>
      </w:r>
      <w:r w:rsidRPr="00BC3F50">
        <w:rPr>
          <w:rFonts w:ascii="Times New Roman" w:hAnsi="Times New Roman" w:cs="Times New Roman"/>
          <w:i/>
          <w:iCs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(Scale-Invariant Feature Transform):</w:t>
      </w:r>
    </w:p>
    <w:p w14:paraId="0518E9E8" w14:textId="3F883AD3" w:rsidR="006C5CF5" w:rsidRPr="00BC3F50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Extrema Detection (</w:t>
      </w:r>
      <w:r w:rsidR="006C5CF5" w:rsidRPr="00BC3F50">
        <w:rPr>
          <w:rFonts w:ascii="Times New Roman" w:hAnsi="Times New Roman" w:cs="Times New Roman"/>
          <w:sz w:val="21"/>
          <w:szCs w:val="21"/>
          <w:lang w:val="en-US"/>
        </w:rPr>
        <w:t>Feature point (also called key point) detection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)</w:t>
      </w:r>
    </w:p>
    <w:p w14:paraId="66E222EA" w14:textId="29A9C392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Potential location for finding features.</w:t>
      </w:r>
    </w:p>
    <w:p w14:paraId="27D21138" w14:textId="20F70987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point localization</w:t>
      </w:r>
    </w:p>
    <w:p w14:paraId="40355277" w14:textId="7A2F9C26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Accurately locating the feature key points.</w:t>
      </w:r>
    </w:p>
    <w:p w14:paraId="40EB6411" w14:textId="79EE35C5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Orientation assignment</w:t>
      </w:r>
    </w:p>
    <w:p w14:paraId="7B519CA8" w14:textId="54F430CA" w:rsidR="008F14E8" w:rsidRPr="00BC3F50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Assigning orientation to </w:t>
      </w:r>
      <w:r w:rsidR="00B71121" w:rsidRPr="00BC3F50">
        <w:rPr>
          <w:rFonts w:ascii="Times New Roman" w:hAnsi="Times New Roman" w:cs="Times New Roman"/>
          <w:sz w:val="21"/>
          <w:szCs w:val="21"/>
        </w:rPr>
        <w:t>key points</w:t>
      </w:r>
      <w:r w:rsidRPr="00BC3F50">
        <w:rPr>
          <w:rFonts w:ascii="Times New Roman" w:hAnsi="Times New Roman" w:cs="Times New Roman"/>
          <w:sz w:val="21"/>
          <w:szCs w:val="21"/>
        </w:rPr>
        <w:t>.</w:t>
      </w:r>
    </w:p>
    <w:p w14:paraId="5EB4A8F2" w14:textId="76A72DFB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descriptor generation.</w:t>
      </w:r>
    </w:p>
    <w:p w14:paraId="069BFFE8" w14:textId="5CD18270" w:rsidR="002A7725" w:rsidRPr="00BC3F50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Describing the key points as a high dimensional vector.</w:t>
      </w:r>
    </w:p>
    <w:p w14:paraId="0020B325" w14:textId="199B62AB" w:rsidR="00575BE8" w:rsidRPr="00BC3F50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proofErr w:type="spellStart"/>
      <w:r w:rsidRPr="00BC3F50">
        <w:rPr>
          <w:rFonts w:ascii="Times New Roman" w:hAnsi="Times New Roman" w:cs="Times New Roman"/>
          <w:sz w:val="21"/>
          <w:szCs w:val="21"/>
        </w:rPr>
        <w:t>Keypoint</w:t>
      </w:r>
      <w:proofErr w:type="spellEnd"/>
      <w:r w:rsidR="002A7725" w:rsidRPr="00BC3F50">
        <w:rPr>
          <w:rFonts w:ascii="Times New Roman" w:hAnsi="Times New Roman" w:cs="Times New Roman"/>
          <w:sz w:val="21"/>
          <w:szCs w:val="21"/>
        </w:rPr>
        <w:t xml:space="preserve"> Matching</w:t>
      </w:r>
    </w:p>
    <w:p w14:paraId="1B3D6957" w14:textId="5E6C944A" w:rsidR="00AB55E7" w:rsidRPr="00BC3F50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BC3F50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13D9F5A" w14:textId="2D1B39BF" w:rsidR="00F64EEB" w:rsidRPr="00BC3F50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SURF (Speeded-Up Robust Features)</w:t>
      </w:r>
      <w:r w:rsidR="003217B1"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756DB79D" w14:textId="27E81543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Extraction</w:t>
      </w:r>
    </w:p>
    <w:p w14:paraId="4C8B18A1" w14:textId="0F4195D9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Integral Images</w:t>
      </w:r>
    </w:p>
    <w:p w14:paraId="4D7732E3" w14:textId="07003E1D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Hessian matrix-based interest points</w:t>
      </w:r>
    </w:p>
    <w:p w14:paraId="3957DEA4" w14:textId="7E0EBBAE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representation</w:t>
      </w:r>
    </w:p>
    <w:p w14:paraId="785EF3EE" w14:textId="18012ACA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Description</w:t>
      </w:r>
    </w:p>
    <w:p w14:paraId="377CE4F2" w14:textId="16197A35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Orientation Assignment</w:t>
      </w:r>
    </w:p>
    <w:p w14:paraId="2A29A236" w14:textId="01EC2766" w:rsidR="00575BE8" w:rsidRPr="00BC3F50" w:rsidRDefault="00575BE8" w:rsidP="00FB6A47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BC3F50">
        <w:rPr>
          <w:rFonts w:ascii="Times New Roman" w:hAnsi="Times New Roman" w:cs="Times New Roman"/>
          <w:sz w:val="21"/>
          <w:szCs w:val="21"/>
        </w:rPr>
        <w:t>Extract Descriptor Components</w:t>
      </w:r>
    </w:p>
    <w:p w14:paraId="2648F1D7" w14:textId="577283A2" w:rsidR="009B0361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00755366" w14:textId="46A6CE4E" w:rsidR="009B0361" w:rsidRPr="00BC3F50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</w:rPr>
        <w:lastRenderedPageBreak/>
        <w:t>Multiscale Oriented Patches Descriptor (MOPS)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4256367E" w14:textId="77777777" w:rsidR="009B0361" w:rsidRPr="00BC3F50" w:rsidRDefault="009B0361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38"/>
        <w:gridCol w:w="3181"/>
        <w:gridCol w:w="5016"/>
      </w:tblGrid>
      <w:tr w:rsidR="00C8029C" w:rsidRPr="00BC3F50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BC3F50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Multiscale Oriented Patches Descriptor (MOPS)</w:t>
            </w:r>
          </w:p>
          <w:p w14:paraId="7F88827D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Translation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:rsidRPr="00BC3F50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Rotation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:rsidRPr="00BC3F50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Pr="00BC3F50" w:rsidRDefault="00575BE8" w:rsidP="00575BE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2F59567" w14:textId="77777777" w:rsidR="00575BE8" w:rsidRPr="00BC3F50" w:rsidRDefault="00575BE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C3F50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DFBF3D" w14:textId="1D90B3FF" w:rsidR="00F31831" w:rsidRPr="00BC3F50" w:rsidRDefault="00DE26DA" w:rsidP="00C8029C">
      <w:pPr>
        <w:pStyle w:val="Heading4"/>
        <w:shd w:val="clear" w:color="auto" w:fill="FFFFFF"/>
        <w:spacing w:before="240"/>
        <w:jc w:val="both"/>
        <w:rPr>
          <w:rFonts w:ascii="Times New Roman" w:hAnsi="Times New Roman" w:cs="Times New Roman"/>
          <w:noProof/>
        </w:rPr>
      </w:pPr>
      <w:r w:rsidRPr="00BC3F50">
        <w:rPr>
          <w:rFonts w:ascii="Times New Roman" w:hAnsi="Times New Roman" w:cs="Times New Roman"/>
          <w:b/>
          <w:bCs/>
          <w:sz w:val="24"/>
          <w:szCs w:val="24"/>
        </w:rPr>
        <w:lastRenderedPageBreak/>
        <w:t>After Feature Detection and Tracking</w:t>
      </w:r>
      <w:r w:rsidRPr="00BC3F50">
        <w:rPr>
          <w:rFonts w:ascii="Times New Roman" w:hAnsi="Times New Roman" w:cs="Times New Roman"/>
          <w:noProof/>
        </w:rPr>
        <w:t>:</w:t>
      </w:r>
    </w:p>
    <w:p w14:paraId="0FDC4A47" w14:textId="5355FAA1" w:rsidR="00DE26DA" w:rsidRPr="00BC3F50" w:rsidRDefault="00DE26DA" w:rsidP="00DE26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BC3F50" w:rsidRDefault="00F3183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5BE34BB" w14:textId="30822E5E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8.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1720"/>
        <w:gridCol w:w="5083"/>
      </w:tblGrid>
      <w:tr w:rsidR="00330E7A" w:rsidRPr="00BC3F50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Sample Image</w:t>
            </w:r>
          </w:p>
        </w:tc>
      </w:tr>
      <w:tr w:rsidR="00330E7A" w:rsidRPr="00BC3F50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18E1369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Image of some cyclists on </w:t>
            </w:r>
            <w:r w:rsidR="00E916F6"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the </w:t>
            </w: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:rsidRPr="00BC3F50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Pr="00BC3F50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:rsidRPr="00BC3F50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BC3F50" w:rsidRDefault="0077479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583B5F59" w14:textId="63A5873A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List of 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bjects in 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 and the features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8C5BA96" w14:textId="3838388D" w:rsidR="00753D16" w:rsidRPr="00BC3F50" w:rsidRDefault="00753D16" w:rsidP="00AD06C7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11"/>
        <w:gridCol w:w="4916"/>
      </w:tblGrid>
      <w:tr w:rsidR="00753D16" w:rsidRPr="00BC3F50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List of features for the object</w:t>
            </w:r>
          </w:p>
        </w:tc>
      </w:tr>
      <w:tr w:rsidR="00556401" w:rsidRPr="00BC3F50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0960C6CD" w14:textId="0D9A049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5E8964F" w14:textId="35232B70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Texture</w:t>
            </w:r>
          </w:p>
        </w:tc>
      </w:tr>
      <w:tr w:rsidR="0079481E" w:rsidRPr="00BC3F50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BC3F50" w:rsidRDefault="00BD38A5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EC9114D" w14:textId="68AE3000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2624DD4B" w14:textId="71FD6172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Pedestrians</w:t>
            </w:r>
            <w:r w:rsidR="004576CC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4454DC35" w14:textId="7D745D78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6A0CB77" w14:textId="423E9B81" w:rsidR="009B0361" w:rsidRPr="00BC3F50" w:rsidRDefault="009B0361" w:rsidP="009B0361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7924EE91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Signals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and Signboards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Pr="00BC3F50" w:rsidRDefault="00AD06C7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Shape,</w:t>
            </w:r>
          </w:p>
          <w:p w14:paraId="4837E2EA" w14:textId="36A907B9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183D9E1" w14:textId="2349A5CB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</w:tbl>
    <w:p w14:paraId="6ED073A8" w14:textId="77777777" w:rsidR="00575BE8" w:rsidRPr="00BC3F50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2EEF91A" w14:textId="77777777" w:rsidR="00575BE8" w:rsidRPr="00BC3F50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8286D16" w14:textId="4DF1DE6E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10.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3A473C8C" w14:textId="512C05C7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Viola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Jones Algorithm:</w:t>
      </w:r>
    </w:p>
    <w:p w14:paraId="61EDA833" w14:textId="406AB5C4" w:rsidR="00753D16" w:rsidRPr="00BC3F50" w:rsidRDefault="001846B2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BC3F50" w:rsidRDefault="00330E7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AA1B" w14:textId="45803720" w:rsidR="00753D16" w:rsidRPr="00BC3F50" w:rsidRDefault="00466CDC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inline distT="0" distB="0" distL="0" distR="0" wp14:anchorId="5B158FB3" wp14:editId="2829DAA3">
            <wp:extent cx="3322760" cy="172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55" cy="174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faces detected: 9</w:t>
      </w:r>
    </w:p>
    <w:p w14:paraId="597389A9" w14:textId="4075033E" w:rsidR="00575BE8" w:rsidRPr="00BC3F50" w:rsidRDefault="00CD3A92" w:rsidP="00575BE8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falsely detected faces: 1</w:t>
      </w:r>
    </w:p>
    <w:p w14:paraId="3F3A3E30" w14:textId="77777777" w:rsidR="00A736D2" w:rsidRPr="00A736D2" w:rsidRDefault="00A736D2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A736D2">
        <w:rPr>
          <w:rFonts w:ascii="Times New Roman" w:hAnsi="Times New Roman" w:cs="Times New Roman"/>
          <w:b/>
          <w:bCs/>
          <w:sz w:val="21"/>
          <w:szCs w:val="21"/>
        </w:rPr>
        <w:t xml:space="preserve">False Positive Rate </w:t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  <w:t>: 8/9</w:t>
      </w:r>
    </w:p>
    <w:p w14:paraId="42B086E3" w14:textId="132F9991" w:rsidR="00740C6A" w:rsidRDefault="00A736D2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A736D2">
        <w:rPr>
          <w:rFonts w:ascii="Times New Roman" w:hAnsi="Times New Roman" w:cs="Times New Roman"/>
          <w:b/>
          <w:bCs/>
          <w:sz w:val="21"/>
          <w:szCs w:val="21"/>
        </w:rPr>
        <w:t>Detection Rate</w:t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  <w:t>:7/14</w:t>
      </w:r>
    </w:p>
    <w:p w14:paraId="24231CA1" w14:textId="77777777" w:rsidR="008B7EC1" w:rsidRPr="00A736D2" w:rsidRDefault="008B7EC1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3D24861" w14:textId="252F7BDE" w:rsidR="008B7EC1" w:rsidRPr="00BC3F50" w:rsidRDefault="00753D16" w:rsidP="008B7EC1">
      <w:pPr>
        <w:spacing w:line="480" w:lineRule="auto"/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11.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Face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detection algorithms and Deep learning architecture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1551"/>
      </w:tblGrid>
      <w:tr w:rsidR="00772A30" w:rsidRPr="00BC3F50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URL</w:t>
            </w:r>
          </w:p>
        </w:tc>
        <w:tc>
          <w:tcPr>
            <w:tcW w:w="1551" w:type="dxa"/>
            <w:vAlign w:val="center"/>
          </w:tcPr>
          <w:p w14:paraId="049DACD4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Deep learning architecture</w:t>
            </w:r>
          </w:p>
        </w:tc>
      </w:tr>
      <w:tr w:rsidR="00772A30" w:rsidRPr="00BC3F50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  <w:vAlign w:val="center"/>
          </w:tcPr>
          <w:p w14:paraId="2D4F1C75" w14:textId="77777777" w:rsidR="00772A30" w:rsidRPr="00BC3F50" w:rsidRDefault="008716DE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772A30" w:rsidRPr="00BC3F50">
                <w:rPr>
                  <w:rStyle w:val="Hyperlink"/>
                  <w:rFonts w:ascii="Times New Roman" w:hAnsi="Times New Roman" w:cs="Times New Roman"/>
                  <w:sz w:val="21"/>
                  <w:szCs w:val="21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72A30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.</w:t>
            </w:r>
          </w:p>
        </w:tc>
        <w:tc>
          <w:tcPr>
            <w:tcW w:w="1551" w:type="dxa"/>
            <w:vAlign w:val="center"/>
          </w:tcPr>
          <w:p w14:paraId="52F7BFFD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</w:tr>
      <w:tr w:rsidR="00772A30" w:rsidRPr="00BC3F50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Histogram of Oriented Gradients using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337A716A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1551" w:type="dxa"/>
            <w:vAlign w:val="center"/>
          </w:tcPr>
          <w:p w14:paraId="59413EA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Haar</w:t>
            </w:r>
            <w:proofErr w:type="spell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1551" w:type="dxa"/>
            <w:vAlign w:val="center"/>
          </w:tcPr>
          <w:p w14:paraId="57712A7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CNN based face detector from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6C66D2D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1551" w:type="dxa"/>
            <w:vAlign w:val="center"/>
          </w:tcPr>
          <w:p w14:paraId="4B3A86B9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</w:tr>
    </w:tbl>
    <w:p w14:paraId="34B654C3" w14:textId="4D14B719" w:rsidR="000A3441" w:rsidRPr="00BC3F50" w:rsidRDefault="000A344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29EBC83" w14:textId="47BBA933" w:rsidR="0004559E" w:rsidRPr="00BC3F50" w:rsidRDefault="000A3441" w:rsidP="008B7EC1">
      <w:pPr>
        <w:spacing w:line="480" w:lineRule="auto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  <w:r w:rsidR="00B1362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12.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Performance Metrics</w:t>
      </w:r>
      <w:r w:rsidR="0004559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176"/>
        <w:gridCol w:w="981"/>
        <w:gridCol w:w="2149"/>
        <w:gridCol w:w="5867"/>
      </w:tblGrid>
      <w:tr w:rsidR="00AB099B" w:rsidRPr="00BC3F50" w14:paraId="542D179C" w14:textId="77777777" w:rsidTr="005961D3">
        <w:tc>
          <w:tcPr>
            <w:tcW w:w="0" w:type="auto"/>
            <w:vAlign w:val="center"/>
          </w:tcPr>
          <w:p w14:paraId="15ACA146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Metric</w:t>
            </w:r>
          </w:p>
          <w:p w14:paraId="23B1F0A2" w14:textId="31D00DC2" w:rsidR="005961D3" w:rsidRPr="00BC3F50" w:rsidRDefault="005961D3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7C69394F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Category</w:t>
            </w:r>
          </w:p>
        </w:tc>
        <w:tc>
          <w:tcPr>
            <w:tcW w:w="2149" w:type="dxa"/>
            <w:vAlign w:val="center"/>
          </w:tcPr>
          <w:p w14:paraId="6BC89052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Purpose</w:t>
            </w:r>
          </w:p>
        </w:tc>
        <w:tc>
          <w:tcPr>
            <w:tcW w:w="5858" w:type="dxa"/>
            <w:vAlign w:val="center"/>
          </w:tcPr>
          <w:p w14:paraId="0855871D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Formula</w:t>
            </w:r>
          </w:p>
        </w:tc>
      </w:tr>
      <w:tr w:rsidR="00AB099B" w:rsidRPr="00BC3F50" w14:paraId="123C8E1D" w14:textId="77777777" w:rsidTr="005961D3">
        <w:tc>
          <w:tcPr>
            <w:tcW w:w="0" w:type="auto"/>
            <w:vAlign w:val="center"/>
          </w:tcPr>
          <w:p w14:paraId="60EF9EBA" w14:textId="47DF360E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Pe</w:t>
            </w:r>
            <w:r w:rsidR="00C85286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a</w:t>
            </w: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k Signal to Noise Ratio (PSNR)</w:t>
            </w:r>
          </w:p>
        </w:tc>
        <w:tc>
          <w:tcPr>
            <w:tcW w:w="0" w:type="auto"/>
            <w:vAlign w:val="center"/>
          </w:tcPr>
          <w:p w14:paraId="63A9245A" w14:textId="65F1DB56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AE48847" w14:textId="6955A547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5858" w:type="dxa"/>
            <w:vAlign w:val="center"/>
          </w:tcPr>
          <w:p w14:paraId="50DFFF29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)</m:t>
                </m:r>
              </m:oMath>
            </m:oMathPara>
          </w:p>
          <w:p w14:paraId="36D30FDD" w14:textId="77777777" w:rsidR="00E35A8B" w:rsidRDefault="00E35A8B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is the maximum possible pixel value of the image;</w:t>
            </w:r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="00EA33E5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</w:t>
            </w:r>
          </w:p>
          <w:p w14:paraId="5C4D0819" w14:textId="7FBF1901" w:rsidR="00DB1060" w:rsidRPr="00DB1060" w:rsidRDefault="00DB10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DB1060">
              <w:rPr>
                <w:rFonts w:ascii="Times New Roman" w:hAnsi="Times New Roman" w:cs="Times New Roman"/>
                <w:sz w:val="19"/>
                <w:szCs w:val="19"/>
              </w:rPr>
              <w:t>A PSNR value of 30 dB above is preferred and ideally higher it is that much better.</w:t>
            </w:r>
          </w:p>
        </w:tc>
      </w:tr>
      <w:tr w:rsidR="00AB099B" w:rsidRPr="00BC3F50" w14:paraId="00C29F07" w14:textId="77777777" w:rsidTr="005961D3">
        <w:tc>
          <w:tcPr>
            <w:tcW w:w="0" w:type="auto"/>
            <w:vAlign w:val="center"/>
          </w:tcPr>
          <w:p w14:paraId="382498A5" w14:textId="23CAB59B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Mean Squared Error</w:t>
            </w:r>
            <w:r w:rsidR="0068033D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(MSE)</w:t>
            </w:r>
          </w:p>
        </w:tc>
        <w:tc>
          <w:tcPr>
            <w:tcW w:w="0" w:type="auto"/>
            <w:vAlign w:val="center"/>
          </w:tcPr>
          <w:p w14:paraId="6F00CEED" w14:textId="47A929A8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0D0F43E6" w14:textId="5AE7686C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5858" w:type="dxa"/>
            <w:vAlign w:val="center"/>
          </w:tcPr>
          <w:p w14:paraId="573E82D0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19"/>
                                    <w:szCs w:val="19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BC3F50" w:rsidRDefault="00550AD8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20BD5A14" w14:textId="77777777" w:rsidR="00740C6A" w:rsidRPr="00BC3F50" w:rsidRDefault="00550AD8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n</m:t>
              </m:r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</w:t>
            </w: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predicted values;</w:t>
            </w:r>
          </w:p>
          <w:p w14:paraId="1DAC9451" w14:textId="12F76FA9" w:rsidR="00740C6A" w:rsidRPr="00BC3F50" w:rsidRDefault="00740C6A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Th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ere is no correct value. The closer it is to zero better and if it</w:t>
            </w:r>
            <w:r w:rsidR="00E916F6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'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s zero it means the model is perfect.</w:t>
            </w:r>
          </w:p>
        </w:tc>
      </w:tr>
      <w:tr w:rsidR="00AB099B" w:rsidRPr="00BC3F50" w14:paraId="6156A9FC" w14:textId="77777777" w:rsidTr="005961D3">
        <w:tc>
          <w:tcPr>
            <w:tcW w:w="0" w:type="auto"/>
            <w:vAlign w:val="center"/>
          </w:tcPr>
          <w:p w14:paraId="455B7A7A" w14:textId="52EE39BB" w:rsidR="00AB099B" w:rsidRPr="00BC3F50" w:rsidRDefault="0068033D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Structural Similarity Index (SSIM)</w:t>
            </w:r>
          </w:p>
        </w:tc>
        <w:tc>
          <w:tcPr>
            <w:tcW w:w="0" w:type="auto"/>
            <w:vAlign w:val="center"/>
          </w:tcPr>
          <w:p w14:paraId="6176773B" w14:textId="1BB4AAD6" w:rsidR="00AB099B" w:rsidRPr="00BC3F50" w:rsidRDefault="001523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18C900BB" w14:textId="2B8C28FD" w:rsidR="00AB099B" w:rsidRPr="00BC3F50" w:rsidRDefault="00527A1C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5858" w:type="dxa"/>
            <w:vAlign w:val="center"/>
          </w:tcPr>
          <w:p w14:paraId="40BBDFBC" w14:textId="77777777" w:rsidR="00AB099B" w:rsidRPr="00BC3F50" w:rsidRDefault="00E52EB2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BC3F50" w:rsidRDefault="00464553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14746E2C" w14:textId="7D7379A4" w:rsidR="00E52EB2" w:rsidRPr="00BC3F50" w:rsidRDefault="00E52EB2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Where</w:t>
            </w:r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SSIM</m:t>
              </m:r>
            </m:oMath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is the Structural Similarity Index;</w:t>
            </w:r>
          </w:p>
          <w:p w14:paraId="5EF61DF6" w14:textId="77777777" w:rsidR="00E52EB2" w:rsidRDefault="008716DE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xy</m:t>
                  </m:r>
                </m:sub>
              </m:sSub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 xml:space="preserve"> 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1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are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two variables to stabilize the division with </w:t>
            </w:r>
            <w:r w:rsidR="00C85286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a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>weak denominator;</w:t>
            </w:r>
          </w:p>
          <w:p w14:paraId="722DC7CB" w14:textId="3D727110" w:rsidR="00DB1060" w:rsidRPr="00BC3F50" w:rsidRDefault="00DB106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DB1060">
              <w:rPr>
                <w:rFonts w:ascii="Times New Roman" w:eastAsiaTheme="minorEastAsia" w:hAnsi="Times New Roman" w:cs="Times New Roman"/>
                <w:sz w:val="19"/>
                <w:szCs w:val="19"/>
              </w:rPr>
              <w:t>Generally, it is ideal to get 1 which means high structural similarity and 0 if no structural similarity</w:t>
            </w:r>
          </w:p>
        </w:tc>
      </w:tr>
      <w:tr w:rsidR="000A3441" w:rsidRPr="00BC3F50" w14:paraId="7F26006C" w14:textId="77777777" w:rsidTr="005961D3">
        <w:tc>
          <w:tcPr>
            <w:tcW w:w="0" w:type="auto"/>
            <w:vAlign w:val="center"/>
          </w:tcPr>
          <w:p w14:paraId="48637A38" w14:textId="7FF874D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Intersection Over Union (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IoU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)</w:t>
            </w:r>
          </w:p>
        </w:tc>
        <w:tc>
          <w:tcPr>
            <w:tcW w:w="0" w:type="auto"/>
            <w:vAlign w:val="center"/>
          </w:tcPr>
          <w:p w14:paraId="2B5482D9" w14:textId="5848EF2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42C83C4" w14:textId="396303D8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essentially a method to quantify the percent overlap between the target mask and our prediction output. Used as object detection evaluation metrics.</w:t>
            </w:r>
          </w:p>
        </w:tc>
        <w:tc>
          <w:tcPr>
            <w:tcW w:w="5858" w:type="dxa"/>
            <w:vAlign w:val="center"/>
          </w:tcPr>
          <w:p w14:paraId="6843A660" w14:textId="77777777" w:rsidR="0056569A" w:rsidRPr="00BC3F50" w:rsidRDefault="0056569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IoU=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</m:t>
                    </m:r>
                  </m:den>
                </m:f>
              </m:oMath>
            </m:oMathPara>
          </w:p>
          <w:p w14:paraId="7F39E067" w14:textId="77777777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</w:pPr>
          </w:p>
          <w:p w14:paraId="1AC7D43E" w14:textId="7A03D05F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Ideally,</w:t>
            </w:r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>IoU</w:t>
            </w:r>
            <w:proofErr w:type="spellEnd"/>
            <w:r w:rsidR="005961D3"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&gt;</w:t>
            </w:r>
            <w:r w:rsidR="005961D3"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0.5 is considered a good prediction.</w:t>
            </w:r>
          </w:p>
        </w:tc>
      </w:tr>
      <w:tr w:rsidR="000A3441" w:rsidRPr="00BC3F50" w14:paraId="407C5BAF" w14:textId="77777777" w:rsidTr="005961D3">
        <w:tc>
          <w:tcPr>
            <w:tcW w:w="0" w:type="auto"/>
            <w:vAlign w:val="center"/>
          </w:tcPr>
          <w:p w14:paraId="3E0D249F" w14:textId="1FF141A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Accuracy</w:t>
            </w:r>
          </w:p>
        </w:tc>
        <w:tc>
          <w:tcPr>
            <w:tcW w:w="0" w:type="auto"/>
            <w:vAlign w:val="center"/>
          </w:tcPr>
          <w:p w14:paraId="1942B8C3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FB6D1E1" w14:textId="3BBF4A2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the ratio of correctly predicted observation to the total observations</w:t>
            </w:r>
          </w:p>
        </w:tc>
        <w:tc>
          <w:tcPr>
            <w:tcW w:w="5858" w:type="dxa"/>
            <w:vAlign w:val="center"/>
          </w:tcPr>
          <w:p w14:paraId="6B4B6DCD" w14:textId="77777777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Accuracy=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+true negative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negative+true negative</m:t>
                    </m:r>
                  </m:den>
                </m:f>
              </m:oMath>
            </m:oMathPara>
          </w:p>
          <w:p w14:paraId="5E196203" w14:textId="77777777" w:rsid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</w:p>
          <w:p w14:paraId="139E71B1" w14:textId="0F08C279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29CAE01" w14:textId="77777777" w:rsidTr="005961D3">
        <w:tc>
          <w:tcPr>
            <w:tcW w:w="0" w:type="auto"/>
            <w:vAlign w:val="center"/>
          </w:tcPr>
          <w:p w14:paraId="7B65CD22" w14:textId="184A2C56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Precision</w:t>
            </w:r>
          </w:p>
        </w:tc>
        <w:tc>
          <w:tcPr>
            <w:tcW w:w="0" w:type="auto"/>
            <w:vAlign w:val="center"/>
          </w:tcPr>
          <w:p w14:paraId="0B7B7A2E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1B0AEEAF" w14:textId="2D4EB03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ratio of correctly predicted positive observations to the total predicted positive observations is the precision.</w:t>
            </w:r>
          </w:p>
        </w:tc>
        <w:tc>
          <w:tcPr>
            <w:tcW w:w="5858" w:type="dxa"/>
            <w:vAlign w:val="center"/>
          </w:tcPr>
          <w:p w14:paraId="5DDF4C48" w14:textId="293D25F9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Precision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</m:t>
                    </m:r>
                  </m:den>
                </m:f>
              </m:oMath>
            </m:oMathPara>
          </w:p>
          <w:p w14:paraId="29E69C59" w14:textId="77777777" w:rsidR="000C059C" w:rsidRP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</w:p>
          <w:p w14:paraId="0D737D5A" w14:textId="313E109B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E0B36BE" w14:textId="77777777" w:rsidTr="005961D3">
        <w:tc>
          <w:tcPr>
            <w:tcW w:w="0" w:type="auto"/>
            <w:vAlign w:val="center"/>
          </w:tcPr>
          <w:p w14:paraId="7F448A05" w14:textId="5D57A65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</w:t>
            </w:r>
          </w:p>
        </w:tc>
        <w:tc>
          <w:tcPr>
            <w:tcW w:w="0" w:type="auto"/>
            <w:vAlign w:val="center"/>
          </w:tcPr>
          <w:p w14:paraId="036FD5E2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746D0083" w14:textId="2C541C2F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 is the ratio of correctly predicted positive observations to all observations in actual class</w:t>
            </w:r>
          </w:p>
        </w:tc>
        <w:tc>
          <w:tcPr>
            <w:tcW w:w="5858" w:type="dxa"/>
            <w:vAlign w:val="center"/>
          </w:tcPr>
          <w:p w14:paraId="1371058B" w14:textId="56723E68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Recall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negative</m:t>
                    </m:r>
                  </m:den>
                </m:f>
              </m:oMath>
            </m:oMathPara>
          </w:p>
          <w:p w14:paraId="77D1086D" w14:textId="77777777" w:rsidR="000C059C" w:rsidRP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</w:p>
          <w:p w14:paraId="14B99163" w14:textId="262C1FC7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DAF8B42" w14:textId="77777777" w:rsidTr="005961D3">
        <w:tc>
          <w:tcPr>
            <w:tcW w:w="0" w:type="auto"/>
            <w:vAlign w:val="center"/>
          </w:tcPr>
          <w:p w14:paraId="22255501" w14:textId="55BD670E" w:rsidR="000A3441" w:rsidRPr="00BC3F50" w:rsidRDefault="00092ECE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F1-</w:t>
            </w:r>
            <w:r w:rsidR="009D6D57" w:rsidRPr="00BC3F50">
              <w:rPr>
                <w:rFonts w:ascii="Times New Roman" w:hAnsi="Times New Roman" w:cs="Times New Roman"/>
                <w:sz w:val="19"/>
                <w:szCs w:val="19"/>
              </w:rPr>
              <w:t>S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core</w:t>
            </w:r>
          </w:p>
        </w:tc>
        <w:tc>
          <w:tcPr>
            <w:tcW w:w="0" w:type="auto"/>
            <w:vAlign w:val="center"/>
          </w:tcPr>
          <w:p w14:paraId="0D3AC735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2F8E671" w14:textId="2241BFF0" w:rsidR="000A3441" w:rsidRPr="00BC3F50" w:rsidRDefault="009D6D57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weighted average of Precision and Recall is the F1 Score.</w:t>
            </w:r>
          </w:p>
        </w:tc>
        <w:tc>
          <w:tcPr>
            <w:tcW w:w="5858" w:type="dxa"/>
            <w:vAlign w:val="center"/>
          </w:tcPr>
          <w:p w14:paraId="0B368785" w14:textId="77777777" w:rsidR="009D6D57" w:rsidRPr="000C059C" w:rsidRDefault="009D6D57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F1 Score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2*(Recall*Precision)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Recall+Precision</m:t>
                    </m:r>
                  </m:den>
                </m:f>
              </m:oMath>
            </m:oMathPara>
          </w:p>
          <w:p w14:paraId="41AD3AA4" w14:textId="25A0D8E7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</w:tbl>
    <w:p w14:paraId="2656E36C" w14:textId="601A1FDC" w:rsidR="00AB099B" w:rsidRPr="00BC3F50" w:rsidRDefault="00740C6A" w:rsidP="008B7EC1">
      <w:pPr>
        <w:spacing w:line="480" w:lineRule="auto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  <w:br w:type="page"/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13.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Deep Learning Architectures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44"/>
        <w:gridCol w:w="1246"/>
        <w:gridCol w:w="1369"/>
        <w:gridCol w:w="616"/>
        <w:gridCol w:w="3941"/>
      </w:tblGrid>
      <w:tr w:rsidR="00092ECE" w:rsidRPr="00BC3F50" w14:paraId="2AE611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5226501" w14:textId="5A5D87BF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Architecture Name</w:t>
            </w:r>
          </w:p>
        </w:tc>
        <w:tc>
          <w:tcPr>
            <w:tcW w:w="0" w:type="auto"/>
            <w:vAlign w:val="center"/>
            <w:hideMark/>
          </w:tcPr>
          <w:p w14:paraId="13898EAA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1F32C52F" w14:textId="512D8B6B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Learning</w:t>
            </w:r>
          </w:p>
        </w:tc>
        <w:tc>
          <w:tcPr>
            <w:tcW w:w="0" w:type="auto"/>
            <w:vAlign w:val="center"/>
            <w:hideMark/>
          </w:tcPr>
          <w:p w14:paraId="79C3631A" w14:textId="078859B3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57BDE424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Applications</w:t>
            </w:r>
          </w:p>
        </w:tc>
      </w:tr>
      <w:tr w:rsidR="00092ECE" w:rsidRPr="00BC3F50" w14:paraId="59CECDA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572B9625" w14:textId="2C3397DA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(Convolutional neural networks)</w:t>
            </w:r>
          </w:p>
        </w:tc>
        <w:tc>
          <w:tcPr>
            <w:tcW w:w="0" w:type="auto"/>
            <w:vAlign w:val="center"/>
            <w:hideMark/>
          </w:tcPr>
          <w:p w14:paraId="3E2BF90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7FCAD5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3921CB2" w14:textId="7446D099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4763C6CF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video analysis, and natural language processing</w:t>
            </w:r>
          </w:p>
        </w:tc>
      </w:tr>
      <w:tr w:rsidR="00092ECE" w:rsidRPr="00BC3F50" w14:paraId="51C17FB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B3C945" w14:textId="21F4176E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(Recurrent neural networks)</w:t>
            </w:r>
          </w:p>
        </w:tc>
        <w:tc>
          <w:tcPr>
            <w:tcW w:w="0" w:type="auto"/>
            <w:vAlign w:val="center"/>
            <w:hideMark/>
          </w:tcPr>
          <w:p w14:paraId="253D3AD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9078E7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1F254AF" w14:textId="5A2AFDDF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78A7A06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Speech recognition and handwriting recognition</w:t>
            </w:r>
          </w:p>
        </w:tc>
      </w:tr>
      <w:tr w:rsidR="00092ECE" w:rsidRPr="00BC3F50" w14:paraId="193D610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74E33EE" w14:textId="7F24314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SOM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(Self</w:t>
            </w:r>
            <w:r w:rsidR="00E916F6" w:rsidRPr="00BC3F50"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organizing Maps)</w:t>
            </w:r>
          </w:p>
        </w:tc>
        <w:tc>
          <w:tcPr>
            <w:tcW w:w="0" w:type="auto"/>
            <w:vAlign w:val="center"/>
            <w:hideMark/>
          </w:tcPr>
          <w:p w14:paraId="5E2AE2C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E4A409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719D7E7B" w14:textId="06F12B8C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420A1E6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clustering high-dimensional inputs to 2-dimensional output, radiant grade result, and cluster visualization</w:t>
            </w:r>
          </w:p>
        </w:tc>
      </w:tr>
      <w:tr w:rsidR="00092ECE" w:rsidRPr="00BC3F50" w14:paraId="3C4EAC4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2BF72C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AE(Autoencoders)</w:t>
            </w:r>
          </w:p>
        </w:tc>
        <w:tc>
          <w:tcPr>
            <w:tcW w:w="0" w:type="auto"/>
            <w:vAlign w:val="center"/>
            <w:hideMark/>
          </w:tcPr>
          <w:p w14:paraId="65A309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AA0BE8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43BA0E98" w14:textId="2CA46B33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53CEB6FB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data interpolation, and data compression/decompression</w:t>
            </w:r>
          </w:p>
        </w:tc>
      </w:tr>
      <w:tr w:rsidR="00092ECE" w:rsidRPr="00BC3F50" w14:paraId="27D33CB8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132F0C3" w14:textId="6F5C96A2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LSTM (Long Short-Term Memory)</w:t>
            </w:r>
          </w:p>
        </w:tc>
        <w:tc>
          <w:tcPr>
            <w:tcW w:w="0" w:type="auto"/>
            <w:vAlign w:val="center"/>
            <w:hideMark/>
          </w:tcPr>
          <w:p w14:paraId="0A4B36B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027DF39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4F62EFC" w14:textId="3607E45E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1997</w:t>
            </w:r>
          </w:p>
        </w:tc>
        <w:tc>
          <w:tcPr>
            <w:tcW w:w="0" w:type="auto"/>
            <w:vAlign w:val="center"/>
            <w:hideMark/>
          </w:tcPr>
          <w:p w14:paraId="6375588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and video captioning systems</w:t>
            </w:r>
          </w:p>
        </w:tc>
      </w:tr>
      <w:tr w:rsidR="00092ECE" w:rsidRPr="00BC3F50" w14:paraId="072E0689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CD1F5B" w14:textId="4E0BAD4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GRU (Gated Recurrent Unit)</w:t>
            </w:r>
          </w:p>
        </w:tc>
        <w:tc>
          <w:tcPr>
            <w:tcW w:w="0" w:type="auto"/>
            <w:vAlign w:val="center"/>
            <w:hideMark/>
          </w:tcPr>
          <w:p w14:paraId="7138CEF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2B68723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0F32A8E" w14:textId="208813E5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</w:tc>
        <w:tc>
          <w:tcPr>
            <w:tcW w:w="0" w:type="auto"/>
            <w:vAlign w:val="center"/>
            <w:hideMark/>
          </w:tcPr>
          <w:p w14:paraId="6BB483B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Natural language text compression, handwriting recognition, speech recognition, gesture recognition, image captioning</w:t>
            </w:r>
          </w:p>
        </w:tc>
      </w:tr>
      <w:tr w:rsidR="00092ECE" w:rsidRPr="00BC3F50" w14:paraId="1BFBC701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BD5D69" w14:textId="310444E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RBM (Restricted Boltzmann Machines)</w:t>
            </w:r>
          </w:p>
        </w:tc>
        <w:tc>
          <w:tcPr>
            <w:tcW w:w="0" w:type="auto"/>
            <w:vAlign w:val="center"/>
            <w:hideMark/>
          </w:tcPr>
          <w:p w14:paraId="7AB53BF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</w:t>
            </w:r>
          </w:p>
        </w:tc>
        <w:tc>
          <w:tcPr>
            <w:tcW w:w="0" w:type="auto"/>
            <w:vAlign w:val="center"/>
            <w:hideMark/>
          </w:tcPr>
          <w:p w14:paraId="15CB579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34ED01DF" w14:textId="62A58CA8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1986</w:t>
            </w:r>
          </w:p>
        </w:tc>
        <w:tc>
          <w:tcPr>
            <w:tcW w:w="0" w:type="auto"/>
            <w:vAlign w:val="center"/>
            <w:hideMark/>
          </w:tcPr>
          <w:p w14:paraId="036D87B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 and collaborative filtering</w:t>
            </w:r>
          </w:p>
        </w:tc>
      </w:tr>
      <w:tr w:rsidR="00092ECE" w:rsidRPr="00BC3F50" w14:paraId="7981FC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50E3733" w14:textId="5D11FB36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DBN (Deep 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Belief Networks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D685E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EE8BE6" w14:textId="49ABB590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579AD7A" w14:textId="56B2C70D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180100A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information retrieval, natural language understanding, and failure prediction</w:t>
            </w:r>
          </w:p>
        </w:tc>
      </w:tr>
      <w:tr w:rsidR="00092ECE" w:rsidRPr="00BC3F50" w14:paraId="164D40D4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AB23716" w14:textId="271C805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DSN (Deep Stacking Networks)</w:t>
            </w:r>
          </w:p>
        </w:tc>
        <w:tc>
          <w:tcPr>
            <w:tcW w:w="0" w:type="auto"/>
            <w:vAlign w:val="center"/>
            <w:hideMark/>
          </w:tcPr>
          <w:p w14:paraId="71F80A5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B203D9" w14:textId="36198E5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F4A7E0F" w14:textId="4A2E35B6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2011</w:t>
            </w:r>
          </w:p>
        </w:tc>
        <w:tc>
          <w:tcPr>
            <w:tcW w:w="0" w:type="auto"/>
            <w:vAlign w:val="center"/>
            <w:hideMark/>
          </w:tcPr>
          <w:p w14:paraId="17D30AA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Information retrieval and continuous speech recognition</w:t>
            </w:r>
          </w:p>
        </w:tc>
      </w:tr>
      <w:tr w:rsidR="00092ECE" w:rsidRPr="00BC3F50" w14:paraId="3507614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1459282" w14:textId="290212DA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LeNet</w:t>
            </w:r>
            <w:proofErr w:type="spellEnd"/>
          </w:p>
        </w:tc>
        <w:tc>
          <w:tcPr>
            <w:tcW w:w="0" w:type="auto"/>
            <w:vAlign w:val="center"/>
          </w:tcPr>
          <w:p w14:paraId="751259F8" w14:textId="086EBEDF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5C1269A4" w14:textId="2135E892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96B9DCE" w14:textId="3B3409D6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1998</w:t>
            </w:r>
          </w:p>
        </w:tc>
        <w:tc>
          <w:tcPr>
            <w:tcW w:w="0" w:type="auto"/>
            <w:vAlign w:val="center"/>
          </w:tcPr>
          <w:p w14:paraId="18B1AF4E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Recognizing simple digit images,</w:t>
            </w:r>
          </w:p>
          <w:p w14:paraId="4091D0E3" w14:textId="23D4D50F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recognition of handwritten zip code digits</w:t>
            </w:r>
          </w:p>
        </w:tc>
      </w:tr>
      <w:tr w:rsidR="00092ECE" w:rsidRPr="00BC3F50" w14:paraId="1AC4CF2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CBCBE6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E1A13A" w14:textId="34795DF5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6DF31B2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266061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2012</w:t>
            </w:r>
          </w:p>
        </w:tc>
        <w:tc>
          <w:tcPr>
            <w:tcW w:w="0" w:type="auto"/>
            <w:vAlign w:val="center"/>
            <w:hideMark/>
          </w:tcPr>
          <w:p w14:paraId="3F0415CA" w14:textId="3FB8D97B" w:rsidR="00092ECE" w:rsidRPr="00BC3F50" w:rsidRDefault="00D16517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allows for multi-GPU training by putting half of the model's neurons on one GPU and the other half on another GPU</w:t>
            </w:r>
          </w:p>
        </w:tc>
      </w:tr>
      <w:tr w:rsidR="00092ECE" w:rsidRPr="00BC3F50" w14:paraId="5A14F4C7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4B22A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VGGNet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7CDEDE" w14:textId="511F31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3D7EDD1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46F396A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09E7C82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4BBC612" w14:textId="6A4ACC13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Architecture included in the </w:t>
            </w:r>
            <w:proofErr w:type="spellStart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Keras</w:t>
            </w:r>
            <w:proofErr w:type="spellEnd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library used for large scale </w:t>
            </w:r>
            <w:r w:rsidR="00BC3F50" w:rsidRPr="00BC3F50">
              <w:rPr>
                <w:rFonts w:ascii="Times New Roman" w:hAnsi="Times New Roman" w:cs="Times New Roman"/>
                <w:sz w:val="20"/>
                <w:szCs w:val="20"/>
              </w:rPr>
              <w:t>im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age recognition</w:t>
            </w:r>
          </w:p>
          <w:p w14:paraId="1BF67C8D" w14:textId="52AA5BB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92ECE" w:rsidRPr="00BC3F50" w14:paraId="4E87B80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0FF620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GoogleNet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60FB1E" w14:textId="0908CB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738E6D8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A0C1C9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7DB1E38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2A77D4A" w14:textId="77777777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It achieves efficiency through reduction of the input image, whilst simultaneously retaining important spatial information. It is designed to be a powerhouse with increased computational efficiency compared to some of its predecessors or similar networks created at the time.</w:t>
            </w:r>
          </w:p>
          <w:p w14:paraId="2C72E353" w14:textId="7CA0F475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classification and object detection</w:t>
            </w:r>
          </w:p>
        </w:tc>
      </w:tr>
      <w:tr w:rsidR="00092ECE" w:rsidRPr="00BC3F50" w14:paraId="2D48558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7AAB17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ResNet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66F76C" w14:textId="0A2048F0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Depth + Multi-Path</w:t>
            </w:r>
          </w:p>
        </w:tc>
        <w:tc>
          <w:tcPr>
            <w:tcW w:w="0" w:type="auto"/>
            <w:vAlign w:val="center"/>
            <w:hideMark/>
          </w:tcPr>
          <w:p w14:paraId="5B2ED83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F2A1BC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2015</w:t>
            </w:r>
          </w:p>
          <w:p w14:paraId="7D78CB6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8188263" w14:textId="77777777" w:rsidR="00D16517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Extremely</w:t>
            </w:r>
            <w:r w:rsidRPr="00BC3F50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deep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networks can be trained using standard SGD (and a reasonable initialization function) through the use of residual modules.</w:t>
            </w:r>
          </w:p>
          <w:p w14:paraId="1E1F2E85" w14:textId="710757F3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builds on constructs known from pyramidal cells in the cerebral cortex</w:t>
            </w:r>
          </w:p>
        </w:tc>
      </w:tr>
      <w:tr w:rsidR="00092ECE" w:rsidRPr="00BC3F50" w14:paraId="5341066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B069C4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ResNext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A6F18A" w14:textId="45CDA25A" w:rsidR="00092ECE" w:rsidRPr="00BC3F50" w:rsidRDefault="0039345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  <w:hideMark/>
          </w:tcPr>
          <w:p w14:paraId="3A8D247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53BD6B5C" w14:textId="092DE304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2016</w:t>
            </w:r>
          </w:p>
        </w:tc>
        <w:tc>
          <w:tcPr>
            <w:tcW w:w="0" w:type="auto"/>
            <w:vAlign w:val="center"/>
            <w:hideMark/>
          </w:tcPr>
          <w:p w14:paraId="24CC78BF" w14:textId="28C1067C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proofErr w:type="spellStart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ResNeXts</w:t>
            </w:r>
            <w:proofErr w:type="spellEnd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the adding of parallel towers/branches/paths within each module</w:t>
            </w:r>
          </w:p>
        </w:tc>
      </w:tr>
      <w:tr w:rsidR="00393453" w:rsidRPr="00BC3F50" w14:paraId="66528A0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5099C0" w14:textId="05EC9BBE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DenseNet</w:t>
            </w:r>
            <w:proofErr w:type="spellEnd"/>
          </w:p>
        </w:tc>
        <w:tc>
          <w:tcPr>
            <w:tcW w:w="0" w:type="auto"/>
            <w:vAlign w:val="center"/>
          </w:tcPr>
          <w:p w14:paraId="488CAFEA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52766DD" w14:textId="58456D10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Multi-Path</w:t>
            </w:r>
          </w:p>
        </w:tc>
        <w:tc>
          <w:tcPr>
            <w:tcW w:w="0" w:type="auto"/>
            <w:vAlign w:val="center"/>
          </w:tcPr>
          <w:p w14:paraId="03A21FE7" w14:textId="4FFEA84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0A1C0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DAE9EE1" w14:textId="06F9EDB0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7F7748C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to keep increasing the depth of deep convolutional networks.</w:t>
            </w:r>
          </w:p>
          <w:p w14:paraId="1E2F443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require fewer parameters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than an equivalent traditional CNN, as there is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no need to learn redundant feature 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1658069C" w14:textId="6CE347DA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DenseNets</w:t>
            </w:r>
            <w:proofErr w:type="spellEnd"/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layers are very narrow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(e.g. 12 filters), and they just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add a small set of new feature</w:t>
            </w:r>
            <w:r w:rsidR="00BC3F50"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2F122642" w14:textId="77777777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93453" w:rsidRPr="00BC3F50" w14:paraId="13D190C9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DB6AAE0" w14:textId="53FB885F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PolyNet</w:t>
            </w:r>
            <w:proofErr w:type="spellEnd"/>
          </w:p>
        </w:tc>
        <w:tc>
          <w:tcPr>
            <w:tcW w:w="0" w:type="auto"/>
            <w:vAlign w:val="center"/>
          </w:tcPr>
          <w:p w14:paraId="7A75DC78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03C60B20" w14:textId="1697E9BF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5FA5837E" w14:textId="315C53C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D202F7C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6BB273CE" w14:textId="16CA8AE1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3811896B" w14:textId="374F2F1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 Very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Deep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composed based on the module. Compared to Inception-ResNet-v2,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reduces the Top-5 validation error on single crops from 4.9% to 4.25%, and that on multi-crops from 3.7% to 3.45%.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gram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By</w:t>
            </w:r>
            <w:proofErr w:type="gram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using </w:t>
            </w: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PolyInception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module, better than Inception-ResNet-v2</w:t>
            </w:r>
          </w:p>
        </w:tc>
      </w:tr>
      <w:tr w:rsidR="00393453" w:rsidRPr="00BC3F50" w14:paraId="7593BDBA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3941AC81" w14:textId="6405F5B1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PyramidalNet</w:t>
            </w:r>
            <w:proofErr w:type="spellEnd"/>
          </w:p>
        </w:tc>
        <w:tc>
          <w:tcPr>
            <w:tcW w:w="0" w:type="auto"/>
            <w:vAlign w:val="center"/>
          </w:tcPr>
          <w:p w14:paraId="5CEF0B7E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27839234" w14:textId="5998C913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7D8C9759" w14:textId="35C284A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33EA39D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159735F5" w14:textId="4517C1FC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64FDBEF6" w14:textId="4E6BC3EC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in Spectral-Spatial Hyperspectral Image Classification</w:t>
            </w:r>
          </w:p>
        </w:tc>
      </w:tr>
      <w:tr w:rsidR="00247068" w:rsidRPr="00BC3F50" w14:paraId="4D6E8F45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62F2792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YOLO (You Only Look Once)</w:t>
            </w:r>
          </w:p>
          <w:p w14:paraId="567232AB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60EACA6" w14:textId="216F611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2C02570A" w14:textId="4D074D0A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0D1E27D" w14:textId="76DDE2F9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vAlign w:val="center"/>
          </w:tcPr>
          <w:p w14:paraId="3EEAB6AB" w14:textId="798B3A7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Object detection can help with image classification</w:t>
            </w:r>
          </w:p>
        </w:tc>
      </w:tr>
      <w:tr w:rsidR="00247068" w:rsidRPr="00BC3F50" w14:paraId="1EF8147D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2EF6CB96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SqueezeNet</w:t>
            </w:r>
            <w:proofErr w:type="spellEnd"/>
          </w:p>
          <w:p w14:paraId="24640BC7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D24933B" w14:textId="6E02D3F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F311247" w14:textId="78251283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897117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68532BB" w14:textId="4CDC2D4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It can obtain </w:t>
            </w: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-level accuracy (~57% rank-1 and ~80% rank-5) at only 4.9MB through the usage of “fire” modules that “squeeze” and “expand”.</w:t>
            </w:r>
          </w:p>
        </w:tc>
      </w:tr>
      <w:tr w:rsidR="00247068" w:rsidRPr="00BC3F50" w14:paraId="770D0A2F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352183F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SegNet</w:t>
            </w:r>
            <w:proofErr w:type="spellEnd"/>
          </w:p>
          <w:p w14:paraId="764BF602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B29A0D0" w14:textId="4180F60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70B2F97" w14:textId="281B875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32DA081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87336DF" w14:textId="765EE10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Autonomous driving, scene understanding</w:t>
            </w:r>
          </w:p>
        </w:tc>
      </w:tr>
      <w:tr w:rsidR="00247068" w:rsidRPr="00BC3F50" w14:paraId="52A3B6D1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060A64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GAN (Generative Adversarial Network)</w:t>
            </w:r>
          </w:p>
          <w:p w14:paraId="7EC872B1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E4E928" w14:textId="729A4CC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AD1A348" w14:textId="58DF4276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1F5D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9F04C16" w14:textId="51DBCCAE" w:rsidR="00247068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Generate Examples for Image Datasets. Generate Photographs of Human Faces. Generate Realistic Photographs. Generate Cartoon Characters</w:t>
            </w:r>
          </w:p>
        </w:tc>
      </w:tr>
    </w:tbl>
    <w:p w14:paraId="35795867" w14:textId="2CCC1C93" w:rsidR="00AB099B" w:rsidRPr="00BC3F50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15C48487" w14:textId="2F1CF973" w:rsidR="00740C6A" w:rsidRPr="00BC3F50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14.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Training,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Testing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,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and Validation</w:t>
      </w:r>
    </w:p>
    <w:p w14:paraId="22068F0F" w14:textId="77777777" w:rsidR="00D16517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Training data is used to help your machine learning model make predictions. It’s the largest part of your dataset, forming at least 70-80% of the total data you’ll use to build your model. </w:t>
      </w:r>
    </w:p>
    <w:p w14:paraId="6AD69CA0" w14:textId="77777777" w:rsidR="00D16517" w:rsidRPr="00BC3F50" w:rsidRDefault="00D16517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V</w:t>
      </w:r>
      <w:r w:rsidR="00110594" w:rsidRPr="00BC3F50">
        <w:rPr>
          <w:rFonts w:ascii="Times New Roman" w:hAnsi="Times New Roman" w:cs="Times New Roman"/>
          <w:sz w:val="21"/>
          <w:szCs w:val="21"/>
        </w:rPr>
        <w:t xml:space="preserve">alidation data is primarily used to determine whether your model can correctly identify new data or if it’s overfitting to your original dataset. </w:t>
      </w:r>
    </w:p>
    <w:p w14:paraId="451B7AF6" w14:textId="0CB08478" w:rsidR="00110594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Testing data is used after both training and validation. It aims to test the accuracy of your final model against your targets.</w:t>
      </w:r>
    </w:p>
    <w:p w14:paraId="4C8F99E3" w14:textId="289B9CAB" w:rsidR="005961D3" w:rsidRPr="00BC3F50" w:rsidRDefault="005961D3" w:rsidP="003B777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</w:rPr>
        <w:t>Rule of 10:</w:t>
      </w:r>
    </w:p>
    <w:p w14:paraId="420AF07B" w14:textId="51D1A813" w:rsidR="005961D3" w:rsidRPr="00BC3F50" w:rsidRDefault="005961D3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It is a common rule of thumb that we need more than 10 times the data for the model than its degree of freedom. </w:t>
      </w:r>
      <w:r w:rsidR="00BC3F50" w:rsidRPr="00BC3F50">
        <w:rPr>
          <w:rFonts w:ascii="Times New Roman" w:hAnsi="Times New Roman" w:cs="Times New Roman"/>
          <w:sz w:val="20"/>
          <w:szCs w:val="20"/>
        </w:rPr>
        <w:t>The d</w:t>
      </w:r>
      <w:r w:rsidRPr="00BC3F50">
        <w:rPr>
          <w:rFonts w:ascii="Times New Roman" w:hAnsi="Times New Roman" w:cs="Times New Roman"/>
          <w:sz w:val="20"/>
          <w:szCs w:val="20"/>
        </w:rPr>
        <w:t>egree of freedom can be anything it can be a</w:t>
      </w:r>
      <w:r w:rsidR="00BC3F50" w:rsidRPr="00BC3F50">
        <w:rPr>
          <w:rFonts w:ascii="Times New Roman" w:hAnsi="Times New Roman" w:cs="Times New Roman"/>
          <w:sz w:val="20"/>
          <w:szCs w:val="20"/>
        </w:rPr>
        <w:t>n</w:t>
      </w:r>
      <w:r w:rsidRPr="00BC3F50">
        <w:rPr>
          <w:rFonts w:ascii="Times New Roman" w:hAnsi="Times New Roman" w:cs="Times New Roman"/>
          <w:sz w:val="20"/>
          <w:szCs w:val="20"/>
        </w:rPr>
        <w:t xml:space="preserve"> attribute, a parameter, or a column in our data that </w:t>
      </w:r>
      <w:r w:rsidR="00BC3F50" w:rsidRPr="00BC3F50">
        <w:rPr>
          <w:rFonts w:ascii="Times New Roman" w:hAnsi="Times New Roman" w:cs="Times New Roman"/>
          <w:sz w:val="20"/>
          <w:szCs w:val="20"/>
        </w:rPr>
        <w:t>a</w:t>
      </w:r>
      <w:r w:rsidRPr="00BC3F50">
        <w:rPr>
          <w:rFonts w:ascii="Times New Roman" w:hAnsi="Times New Roman" w:cs="Times New Roman"/>
          <w:sz w:val="20"/>
          <w:szCs w:val="20"/>
        </w:rPr>
        <w:t xml:space="preserve">ffects the output of the model. The main aim is to compensate for most of the variability that our parameters may bring into the input of the model. </w:t>
      </w:r>
    </w:p>
    <w:p w14:paraId="4B2BAB1E" w14:textId="37F0B6FC" w:rsidR="00740C6A" w:rsidRPr="008B7EC1" w:rsidRDefault="005961D3" w:rsidP="008B7EC1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  <w:r w:rsidR="00740C6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15.</w:t>
      </w:r>
      <w:r w:rsidR="0004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740C6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65508227" w14:textId="3BEDEF02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Training Dataset Description:</w:t>
      </w:r>
    </w:p>
    <w:p w14:paraId="5A1254AF" w14:textId="27854D69" w:rsidR="0000592B" w:rsidRPr="00BC3F50" w:rsidRDefault="0000592B" w:rsidP="0000592B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 xml:space="preserve">y array representing the image. The second element is its </w:t>
      </w:r>
      <w:r w:rsidR="0008062D" w:rsidRPr="00BC3F50">
        <w:rPr>
          <w:rFonts w:ascii="Times New Roman" w:hAnsi="Times New Roman" w:cs="Times New Roman"/>
          <w:sz w:val="20"/>
          <w:szCs w:val="20"/>
        </w:rPr>
        <w:t>classification</w:t>
      </w:r>
      <w:r w:rsidRPr="00BC3F50">
        <w:rPr>
          <w:rFonts w:ascii="Times New Roman" w:hAnsi="Times New Roman" w:cs="Times New Roman"/>
          <w:sz w:val="20"/>
          <w:szCs w:val="20"/>
        </w:rPr>
        <w:t xml:space="preserve"> (1 for face, 0 for non-face)</w:t>
      </w:r>
    </w:p>
    <w:p w14:paraId="31F6E0B1" w14:textId="0868A052" w:rsidR="0000592B" w:rsidRPr="00BC3F50" w:rsidRDefault="0000592B" w:rsidP="00740C6A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2429 face images, 4548 non-face images</w:t>
      </w:r>
    </w:p>
    <w:p w14:paraId="7CAE2DB4" w14:textId="73B6A446" w:rsidR="0008062D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Testing Dataset Description:</w:t>
      </w:r>
    </w:p>
    <w:p w14:paraId="4E76118C" w14:textId="166354AA" w:rsidR="0008062D" w:rsidRPr="00BC3F50" w:rsidRDefault="0008062D" w:rsidP="0008062D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>y array representing the image. The second element is its classification (1 for face, 0 for non-face)</w:t>
      </w:r>
    </w:p>
    <w:p w14:paraId="40C9100F" w14:textId="12FD15E8" w:rsidR="0008062D" w:rsidRPr="00BC3F50" w:rsidRDefault="0008062D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</w:rPr>
        <w:t>472 faces, 23573 non-face images</w:t>
      </w:r>
    </w:p>
    <w:p w14:paraId="31A79812" w14:textId="238B19D0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Validation Dataset Description</w:t>
      </w:r>
      <w:r w:rsidR="00247068"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:</w:t>
      </w:r>
    </w:p>
    <w:p w14:paraId="2A69FD1B" w14:textId="77777777" w:rsidR="005961D3" w:rsidRPr="00BC3F50" w:rsidRDefault="005961D3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581C67B" w14:textId="28A8BEAF" w:rsidR="00740C6A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Search for “</w:t>
      </w:r>
      <w:bookmarkStart w:id="1" w:name="_Hlk72699427"/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Face detection with viola jones and deep learning</w:t>
      </w:r>
      <w:bookmarkEnd w:id="1"/>
      <w:r w:rsidRPr="00BC3F50">
        <w:rPr>
          <w:rFonts w:ascii="Times New Roman" w:hAnsi="Times New Roman" w:cs="Times New Roman"/>
          <w:sz w:val="20"/>
          <w:szCs w:val="20"/>
        </w:rPr>
        <w:t>”,</w:t>
      </w:r>
      <w:r w:rsidR="00E916F6" w:rsidRPr="00BC3F50">
        <w:rPr>
          <w:rFonts w:ascii="Times New Roman" w:hAnsi="Times New Roman" w:cs="Times New Roman"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run the code</w:t>
      </w:r>
      <w:r w:rsidR="00E916F6" w:rsidRPr="00BC3F50">
        <w:rPr>
          <w:rFonts w:ascii="Times New Roman" w:hAnsi="Times New Roman" w:cs="Times New Roman"/>
          <w:sz w:val="20"/>
          <w:szCs w:val="20"/>
        </w:rPr>
        <w:t>,</w:t>
      </w:r>
      <w:r w:rsidRPr="00BC3F50">
        <w:rPr>
          <w:rFonts w:ascii="Times New Roman" w:hAnsi="Times New Roman" w:cs="Times New Roman"/>
          <w:sz w:val="20"/>
          <w:szCs w:val="20"/>
        </w:rPr>
        <w:t xml:space="preserve"> and present the results for your dataset. Understand the code related to face detection.</w:t>
      </w:r>
    </w:p>
    <w:p w14:paraId="6CA810F2" w14:textId="5D6D213B" w:rsidR="008B7EC1" w:rsidRDefault="008B7EC1" w:rsidP="00740C6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16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. Optical Flow</w:t>
      </w:r>
    </w:p>
    <w:p w14:paraId="3EA0AB33" w14:textId="0F6074DE" w:rsidR="008B7EC1" w:rsidRPr="008B7EC1" w:rsidRDefault="008B7EC1" w:rsidP="008B7EC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b/>
          <w:bCs/>
        </w:rPr>
      </w:pPr>
      <w:r w:rsidRPr="008B7EC1">
        <w:rPr>
          <w:rFonts w:ascii="Times New Roman" w:hAnsi="Times New Roman" w:cs="Times New Roman"/>
          <w:b/>
          <w:bCs/>
        </w:rPr>
        <w:t>Sparse Optical Flow: Lucas-</w:t>
      </w:r>
      <w:proofErr w:type="spellStart"/>
      <w:r w:rsidRPr="008B7EC1">
        <w:rPr>
          <w:rFonts w:ascii="Times New Roman" w:hAnsi="Times New Roman" w:cs="Times New Roman"/>
          <w:b/>
          <w:bCs/>
        </w:rPr>
        <w:t>Kanade</w:t>
      </w:r>
      <w:proofErr w:type="spellEnd"/>
      <w:r w:rsidRPr="008B7EC1">
        <w:rPr>
          <w:rFonts w:ascii="Times New Roman" w:hAnsi="Times New Roman" w:cs="Times New Roman"/>
          <w:b/>
          <w:bCs/>
        </w:rPr>
        <w:t xml:space="preserve"> method</w:t>
      </w:r>
    </w:p>
    <w:p w14:paraId="030CFFA9" w14:textId="4792EDA8" w:rsidR="008B7EC1" w:rsidRDefault="008B7EC1" w:rsidP="00740C6A">
      <w:pPr>
        <w:jc w:val="both"/>
        <w:rPr>
          <w:rFonts w:ascii="Times New Roman" w:hAnsi="Times New Roman" w:cs="Times New Roman"/>
        </w:rPr>
      </w:pPr>
      <w:r w:rsidRPr="008B7EC1">
        <w:rPr>
          <w:rFonts w:ascii="Times New Roman" w:hAnsi="Times New Roman" w:cs="Times New Roman"/>
        </w:rPr>
        <w:t xml:space="preserve">All the </w:t>
      </w:r>
      <w:proofErr w:type="spellStart"/>
      <w:r w:rsidRPr="008B7EC1">
        <w:rPr>
          <w:rFonts w:ascii="Times New Roman" w:hAnsi="Times New Roman" w:cs="Times New Roman"/>
        </w:rPr>
        <w:t>neighboring</w:t>
      </w:r>
      <w:proofErr w:type="spellEnd"/>
      <w:r w:rsidRPr="008B7EC1">
        <w:rPr>
          <w:rFonts w:ascii="Times New Roman" w:hAnsi="Times New Roman" w:cs="Times New Roman"/>
        </w:rPr>
        <w:t xml:space="preserve"> pixels will have similar motion</w:t>
      </w:r>
      <w:r>
        <w:rPr>
          <w:rFonts w:ascii="Times New Roman" w:hAnsi="Times New Roman" w:cs="Times New Roman"/>
        </w:rPr>
        <w:t>s</w:t>
      </w:r>
      <w:r w:rsidRPr="008B7EC1">
        <w:rPr>
          <w:rFonts w:ascii="Times New Roman" w:hAnsi="Times New Roman" w:cs="Times New Roman"/>
        </w:rPr>
        <w:t>. Lucas-</w:t>
      </w:r>
      <w:proofErr w:type="spellStart"/>
      <w:r w:rsidRPr="008B7EC1">
        <w:rPr>
          <w:rFonts w:ascii="Times New Roman" w:hAnsi="Times New Roman" w:cs="Times New Roman"/>
        </w:rPr>
        <w:t>Kanade</w:t>
      </w:r>
      <w:proofErr w:type="spellEnd"/>
      <w:r w:rsidRPr="008B7EC1">
        <w:rPr>
          <w:rFonts w:ascii="Times New Roman" w:hAnsi="Times New Roman" w:cs="Times New Roman"/>
        </w:rPr>
        <w:t xml:space="preserve"> method takes a 3x3 patch around the point. </w:t>
      </w:r>
      <w:proofErr w:type="gramStart"/>
      <w:r w:rsidRPr="008B7EC1">
        <w:rPr>
          <w:rFonts w:ascii="Times New Roman" w:hAnsi="Times New Roman" w:cs="Times New Roman"/>
        </w:rPr>
        <w:t>So</w:t>
      </w:r>
      <w:proofErr w:type="gramEnd"/>
      <w:r w:rsidRPr="008B7EC1">
        <w:rPr>
          <w:rFonts w:ascii="Times New Roman" w:hAnsi="Times New Roman" w:cs="Times New Roman"/>
        </w:rPr>
        <w:t xml:space="preserve"> all the 9 points have the same motion. We can find </w:t>
      </w:r>
      <w:r w:rsidRPr="00D20C9A">
        <w:rPr>
          <w:rFonts w:ascii="Times New Roman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b>
        </m:sSub>
      </m:oMath>
      <w:r w:rsidRPr="008B7EC1">
        <w:rPr>
          <w:rFonts w:ascii="Times New Roman" w:hAnsi="Times New Roman" w:cs="Times New Roman"/>
        </w:rPr>
        <w:t xml:space="preserve">) for these 9 points. So now our problem becomes solving 9 equations with two unknown variables which </w:t>
      </w:r>
      <w:r>
        <w:rPr>
          <w:rFonts w:ascii="Times New Roman" w:hAnsi="Times New Roman" w:cs="Times New Roman"/>
        </w:rPr>
        <w:t>are</w:t>
      </w:r>
      <w:r w:rsidRPr="008B7EC1">
        <w:rPr>
          <w:rFonts w:ascii="Times New Roman" w:hAnsi="Times New Roman" w:cs="Times New Roman"/>
        </w:rPr>
        <w:t xml:space="preserve"> over-determined. A better solution is obtained with </w:t>
      </w:r>
      <w:r>
        <w:rPr>
          <w:rFonts w:ascii="Times New Roman" w:hAnsi="Times New Roman" w:cs="Times New Roman"/>
        </w:rPr>
        <w:t xml:space="preserve">the </w:t>
      </w:r>
      <w:r w:rsidRPr="008B7EC1">
        <w:rPr>
          <w:rFonts w:ascii="Times New Roman" w:hAnsi="Times New Roman" w:cs="Times New Roman"/>
        </w:rPr>
        <w:t>least square fit method. Below is the final solution which is two equation-two unknown problem</w:t>
      </w:r>
      <w:r>
        <w:rPr>
          <w:rFonts w:ascii="Times New Roman" w:hAnsi="Times New Roman" w:cs="Times New Roman"/>
        </w:rPr>
        <w:t>s</w:t>
      </w:r>
      <w:r w:rsidRPr="008B7EC1">
        <w:rPr>
          <w:rFonts w:ascii="Times New Roman" w:hAnsi="Times New Roman" w:cs="Times New Roman"/>
        </w:rPr>
        <w:t xml:space="preserve"> and solve</w:t>
      </w:r>
      <w:r>
        <w:rPr>
          <w:rFonts w:ascii="Times New Roman" w:hAnsi="Times New Roman" w:cs="Times New Roman"/>
        </w:rPr>
        <w:t>s</w:t>
      </w:r>
      <w:r w:rsidRPr="008B7EC1">
        <w:rPr>
          <w:rFonts w:ascii="Times New Roman" w:hAnsi="Times New Roman" w:cs="Times New Roman"/>
        </w:rPr>
        <w:t xml:space="preserve"> to get the solution.</w:t>
      </w:r>
    </w:p>
    <w:p w14:paraId="6AB42C4E" w14:textId="7BD7C92A" w:rsidR="00D20C9A" w:rsidRPr="00D20C9A" w:rsidRDefault="00D20C9A" w:rsidP="00740C6A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u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v</m:t>
                  </m:r>
                </m:e>
              </m:eqAr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mPr>
                    <m:mr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f</m:t>
                                    </m:r>
                                  </m:e>
                                  <m:sub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e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f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</m:sub>
                            </m:sSub>
                          </m:e>
                        </m:nary>
                      </m:e>
                    </m:mr>
                    <m:mr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f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</m:sub>
                            </m:sSub>
                          </m:e>
                        </m:nary>
                      </m:e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f</m:t>
                                    </m:r>
                                  </m:e>
                                  <m:sub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-1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f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e>
                  </m:nary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sub>
                  </m:sSub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f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e>
                  </m:nary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sub>
                  </m:sSub>
                </m:e>
              </m:eqArr>
            </m:e>
          </m:d>
        </m:oMath>
      </m:oMathPara>
    </w:p>
    <w:p w14:paraId="34E15218" w14:textId="4F2B34BC" w:rsidR="00D20C9A" w:rsidRPr="00D20C9A" w:rsidRDefault="00D20C9A" w:rsidP="00740C6A">
      <w:pPr>
        <w:jc w:val="both"/>
        <w:rPr>
          <w:rFonts w:ascii="Times New Roman" w:hAnsi="Times New Roman" w:cs="Times New Roman"/>
        </w:rPr>
      </w:pPr>
      <w:r>
        <w:rPr>
          <w:b/>
          <w:bCs/>
          <w:noProof/>
        </w:rPr>
        <w:drawing>
          <wp:anchor distT="0" distB="0" distL="114300" distR="114300" simplePos="0" relativeHeight="251951104" behindDoc="0" locked="0" layoutInCell="1" allowOverlap="1" wp14:anchorId="51595B18" wp14:editId="0B45BB9B">
            <wp:simplePos x="0" y="0"/>
            <wp:positionH relativeFrom="column">
              <wp:posOffset>19050</wp:posOffset>
            </wp:positionH>
            <wp:positionV relativeFrom="paragraph">
              <wp:posOffset>247650</wp:posOffset>
            </wp:positionV>
            <wp:extent cx="4762500" cy="2028825"/>
            <wp:effectExtent l="0" t="0" r="0" b="0"/>
            <wp:wrapTopAndBottom/>
            <wp:docPr id="58" name="Picture 58" descr="C:\Users\Jiss\AppData\Local\Packages\Microsoft.Office.Desktop_8wekyb3d8bbwe\AC\INetCache\Content.MSO\9D3EB6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iss\AppData\Local\Packages\Microsoft.Office.Desktop_8wekyb3d8bbwe\AC\INetCache\Content.MSO\9D3EB6C4.tmp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B3ECA6" w14:textId="0B2C583D" w:rsid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3F41D7BB" w14:textId="5BFDE3EB" w:rsid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361D970C" w14:textId="283877AF" w:rsid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195443A0" w14:textId="77777777" w:rsidR="00D20C9A" w:rsidRP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02702977" w14:textId="6F0555A7" w:rsidR="008B7EC1" w:rsidRDefault="008B7EC1" w:rsidP="008B7EC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b/>
          <w:bCs/>
        </w:rPr>
      </w:pPr>
      <w:r w:rsidRPr="008B7EC1">
        <w:rPr>
          <w:rFonts w:ascii="Times New Roman" w:hAnsi="Times New Roman" w:cs="Times New Roman"/>
          <w:b/>
          <w:bCs/>
        </w:rPr>
        <w:lastRenderedPageBreak/>
        <w:t>Horn–</w:t>
      </w:r>
      <w:proofErr w:type="spellStart"/>
      <w:r w:rsidRPr="008B7EC1">
        <w:rPr>
          <w:rFonts w:ascii="Times New Roman" w:hAnsi="Times New Roman" w:cs="Times New Roman"/>
          <w:b/>
          <w:bCs/>
        </w:rPr>
        <w:t>Schunck</w:t>
      </w:r>
      <w:proofErr w:type="spellEnd"/>
      <w:r w:rsidRPr="008B7EC1">
        <w:rPr>
          <w:rFonts w:ascii="Times New Roman" w:hAnsi="Times New Roman" w:cs="Times New Roman"/>
          <w:b/>
          <w:bCs/>
        </w:rPr>
        <w:t xml:space="preserve"> method</w:t>
      </w:r>
    </w:p>
    <w:p w14:paraId="07E844ED" w14:textId="688D568E" w:rsidR="008B7EC1" w:rsidRPr="008B7EC1" w:rsidRDefault="008B7EC1" w:rsidP="008B7EC1">
      <w:pPr>
        <w:jc w:val="both"/>
        <w:rPr>
          <w:rFonts w:ascii="Times New Roman" w:hAnsi="Times New Roman" w:cs="Times New Roman"/>
        </w:rPr>
      </w:pPr>
      <w:r w:rsidRPr="008B7EC1">
        <w:rPr>
          <w:rFonts w:ascii="Times New Roman" w:hAnsi="Times New Roman" w:cs="Times New Roman"/>
        </w:rPr>
        <w:t>The Horn–</w:t>
      </w:r>
      <w:proofErr w:type="spellStart"/>
      <w:r w:rsidRPr="008B7EC1">
        <w:rPr>
          <w:rFonts w:ascii="Times New Roman" w:hAnsi="Times New Roman" w:cs="Times New Roman"/>
        </w:rPr>
        <w:t>Schunck</w:t>
      </w:r>
      <w:proofErr w:type="spellEnd"/>
      <w:r w:rsidRPr="008B7EC1">
        <w:rPr>
          <w:rFonts w:ascii="Times New Roman" w:hAnsi="Times New Roman" w:cs="Times New Roman"/>
        </w:rPr>
        <w:t xml:space="preserve"> method of estimating optical flow is a global method </w:t>
      </w:r>
      <w:r>
        <w:rPr>
          <w:rFonts w:ascii="Times New Roman" w:hAnsi="Times New Roman" w:cs="Times New Roman"/>
        </w:rPr>
        <w:t>that</w:t>
      </w:r>
      <w:r w:rsidRPr="008B7EC1">
        <w:rPr>
          <w:rFonts w:ascii="Times New Roman" w:hAnsi="Times New Roman" w:cs="Times New Roman"/>
        </w:rPr>
        <w:t xml:space="preserve"> introduces a global constraint of smoothness to solve the aperture problem</w:t>
      </w:r>
      <w:r>
        <w:rPr>
          <w:rFonts w:ascii="Times New Roman" w:hAnsi="Times New Roman" w:cs="Times New Roman"/>
        </w:rPr>
        <w:t>.</w:t>
      </w:r>
      <w:r w:rsidRPr="008B7EC1">
        <w:t xml:space="preserve"> </w:t>
      </w:r>
      <w:r>
        <w:t xml:space="preserve">It </w:t>
      </w:r>
      <w:r w:rsidRPr="008B7EC1">
        <w:rPr>
          <w:rFonts w:ascii="Times New Roman" w:hAnsi="Times New Roman" w:cs="Times New Roman"/>
        </w:rPr>
        <w:t xml:space="preserve">assumes smoothness in the flow over the whole image. Thus, it tries to minimize distortions inflow and prefers solutions </w:t>
      </w:r>
      <w:r>
        <w:rPr>
          <w:rFonts w:ascii="Times New Roman" w:hAnsi="Times New Roman" w:cs="Times New Roman"/>
        </w:rPr>
        <w:t>that</w:t>
      </w:r>
      <w:r w:rsidRPr="008B7EC1">
        <w:rPr>
          <w:rFonts w:ascii="Times New Roman" w:hAnsi="Times New Roman" w:cs="Times New Roman"/>
        </w:rPr>
        <w:t xml:space="preserve"> show more smoothness.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D20C9A" w14:paraId="15CE39AB" w14:textId="77777777" w:rsidTr="00D20C9A">
        <w:tc>
          <w:tcPr>
            <w:tcW w:w="4508" w:type="dxa"/>
          </w:tcPr>
          <w:p w14:paraId="521745A1" w14:textId="57CE8530" w:rsidR="00D20C9A" w:rsidRDefault="00D20C9A" w:rsidP="00740C6A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3CA9CF7" wp14:editId="5CAFDC83">
                  <wp:extent cx="2667000" cy="200025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1D725B3" w14:textId="0B60CBEC" w:rsidR="00D20C9A" w:rsidRDefault="00D20C9A" w:rsidP="00740C6A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99F05B8" wp14:editId="08F369E5">
                  <wp:extent cx="2670048" cy="2002536"/>
                  <wp:effectExtent l="0" t="0" r="0" b="0"/>
                  <wp:docPr id="64" name="Picture 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H="1" flipV="1">
                            <a:off x="0" y="0"/>
                            <a:ext cx="2670048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C9A" w14:paraId="181B7C2A" w14:textId="77777777" w:rsidTr="00D20C9A">
        <w:trPr>
          <w:trHeight w:val="1322"/>
        </w:trPr>
        <w:tc>
          <w:tcPr>
            <w:tcW w:w="9016" w:type="dxa"/>
            <w:gridSpan w:val="2"/>
          </w:tcPr>
          <w:p w14:paraId="0F645B9E" w14:textId="415227B2" w:rsidR="00D20C9A" w:rsidRDefault="00D20C9A" w:rsidP="00D20C9A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27BD089" wp14:editId="39451022">
                  <wp:extent cx="3190875" cy="2436668"/>
                  <wp:effectExtent l="0" t="0" r="0" b="0"/>
                  <wp:docPr id="65" name="Picture 65" descr="C:\Users\Jiss\AppData\Local\Packages\Microsoft.Office.Desktop_8wekyb3d8bbwe\AC\INetCache\Content.MSO\EF0E7D72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Jiss\AppData\Local\Packages\Microsoft.Office.Desktop_8wekyb3d8bbwe\AC\INetCache\Content.MSO\EF0E7D72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9264" cy="2443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FDE82A" w14:textId="0B37DF66" w:rsidR="008B7EC1" w:rsidRPr="008B7EC1" w:rsidRDefault="008B7EC1" w:rsidP="00740C6A">
      <w:pPr>
        <w:jc w:val="both"/>
        <w:rPr>
          <w:rFonts w:ascii="Times New Roman" w:hAnsi="Times New Roman" w:cs="Times New Roman"/>
          <w:b/>
          <w:bCs/>
        </w:rPr>
      </w:pPr>
    </w:p>
    <w:p w14:paraId="1B950588" w14:textId="0D08A5AF" w:rsidR="008B7EC1" w:rsidRPr="00166370" w:rsidRDefault="00166370" w:rsidP="00166370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b/>
          <w:bCs/>
        </w:rPr>
      </w:pPr>
      <w:bookmarkStart w:id="2" w:name="_Hlk74174269"/>
      <w:r w:rsidRPr="00166370">
        <w:rPr>
          <w:rFonts w:ascii="Times New Roman" w:hAnsi="Times New Roman" w:cs="Times New Roman"/>
          <w:b/>
          <w:bCs/>
        </w:rPr>
        <w:t>Dense Optical Flow</w:t>
      </w:r>
    </w:p>
    <w:bookmarkEnd w:id="2"/>
    <w:p w14:paraId="0640E484" w14:textId="60ECBCA8" w:rsidR="00D20C9A" w:rsidRDefault="00166370" w:rsidP="00740C6A">
      <w:pPr>
        <w:jc w:val="both"/>
        <w:rPr>
          <w:rFonts w:ascii="Times New Roman" w:hAnsi="Times New Roman" w:cs="Times New Roman"/>
        </w:rPr>
      </w:pPr>
      <w:r w:rsidRPr="00166370">
        <w:rPr>
          <w:rFonts w:ascii="Times New Roman" w:hAnsi="Times New Roman" w:cs="Times New Roman"/>
        </w:rPr>
        <w:t xml:space="preserve">Dense Optical Flow computes the optical flow for all the points in the frame. It is based on Gunner </w:t>
      </w:r>
      <w:proofErr w:type="spellStart"/>
      <w:r w:rsidRPr="00166370">
        <w:rPr>
          <w:rFonts w:ascii="Times New Roman" w:hAnsi="Times New Roman" w:cs="Times New Roman"/>
        </w:rPr>
        <w:t>Farneback's</w:t>
      </w:r>
      <w:proofErr w:type="spellEnd"/>
      <w:r w:rsidRPr="00166370">
        <w:rPr>
          <w:rFonts w:ascii="Times New Roman" w:hAnsi="Times New Roman" w:cs="Times New Roman"/>
        </w:rPr>
        <w:t xml:space="preserve"> algorithm which is explained in "Two-Frame Motion Estimation Based on Polynomial Expansion" by Gunner </w:t>
      </w:r>
      <w:proofErr w:type="spellStart"/>
      <w:r w:rsidRPr="00166370">
        <w:rPr>
          <w:rFonts w:ascii="Times New Roman" w:hAnsi="Times New Roman" w:cs="Times New Roman"/>
        </w:rPr>
        <w:t>Farneback</w:t>
      </w:r>
      <w:proofErr w:type="spellEnd"/>
      <w:r>
        <w:rPr>
          <w:rFonts w:ascii="Times New Roman" w:hAnsi="Times New Roman" w:cs="Times New Roman"/>
        </w:rPr>
        <w:t>.</w:t>
      </w:r>
    </w:p>
    <w:p w14:paraId="750E7064" w14:textId="5793EA42" w:rsidR="00166370" w:rsidRPr="00166370" w:rsidRDefault="00166370" w:rsidP="00740C6A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4FEE68" wp14:editId="41E70ABE">
            <wp:extent cx="4762500" cy="2028825"/>
            <wp:effectExtent l="0" t="0" r="0" b="0"/>
            <wp:docPr id="66" name="Picture 66" descr="C:\Users\Jiss\AppData\Local\Packages\Microsoft.Office.Desktop_8wekyb3d8bbwe\AC\INetCache\Content.MSO\B4AF2E5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iss\AppData\Local\Packages\Microsoft.Office.Desktop_8wekyb3d8bbwe\AC\INetCache\Content.MSO\B4AF2E50.tmp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" w:name="_GoBack"/>
      <w:bookmarkEnd w:id="3"/>
    </w:p>
    <w:p w14:paraId="5EA80B4A" w14:textId="625E498A" w:rsidR="00740C6A" w:rsidRDefault="00740C6A" w:rsidP="00740C6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</w:t>
      </w:r>
      <w:r w:rsidR="008B7EC1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.</w:t>
      </w:r>
      <w:r w:rsidR="00E44C7F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Deep </w:t>
      </w:r>
      <w:r w:rsidR="00E44C7F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earning </w:t>
      </w:r>
      <w:r w:rsidR="00E44C7F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rchitecture</w:t>
      </w:r>
      <w:r w:rsidR="00C05A6E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 LSTM (</w:t>
      </w:r>
      <w:r w:rsidR="00C05A6E" w:rsidRPr="00C05A6E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Long Short-Term Memory</w:t>
      </w:r>
      <w:r w:rsidR="00C05A6E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)</w:t>
      </w:r>
    </w:p>
    <w:p w14:paraId="4B46C7E2" w14:textId="50743266" w:rsidR="0037544E" w:rsidRPr="0037544E" w:rsidRDefault="0037544E" w:rsidP="00740C6A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37544E">
        <w:rPr>
          <w:rFonts w:ascii="Times New Roman" w:hAnsi="Times New Roman" w:cs="Times New Roman"/>
          <w:sz w:val="21"/>
          <w:szCs w:val="21"/>
          <w:lang w:val="en-US"/>
        </w:rPr>
        <w:t>Long Short-Term Memory (LSTM)s ha</w:t>
      </w:r>
      <w:r>
        <w:rPr>
          <w:rFonts w:ascii="Times New Roman" w:hAnsi="Times New Roman" w:cs="Times New Roman"/>
          <w:sz w:val="21"/>
          <w:szCs w:val="21"/>
          <w:lang w:val="en-US"/>
        </w:rPr>
        <w:t>s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 xml:space="preserve">property of selectively remembering patterns for long durations of </w:t>
      </w:r>
      <w:proofErr w:type="spellStart"/>
      <w:proofErr w:type="gramStart"/>
      <w:r w:rsidRPr="0037544E">
        <w:rPr>
          <w:rFonts w:ascii="Times New Roman" w:hAnsi="Times New Roman" w:cs="Times New Roman"/>
          <w:sz w:val="21"/>
          <w:szCs w:val="21"/>
          <w:lang w:val="en-US"/>
        </w:rPr>
        <w:t>time.LSTM</w:t>
      </w:r>
      <w:proofErr w:type="spellEnd"/>
      <w:proofErr w:type="gramEnd"/>
      <w:r w:rsidRPr="0037544E">
        <w:rPr>
          <w:rFonts w:ascii="Times New Roman" w:hAnsi="Times New Roman" w:cs="Times New Roman"/>
          <w:sz w:val="21"/>
          <w:szCs w:val="21"/>
          <w:lang w:val="en-US"/>
        </w:rPr>
        <w:t xml:space="preserve"> networks are a type of recurrent neural network capable of learning order dependence in sequence prediction problems.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It</w:t>
      </w:r>
      <w:r w:rsidRPr="0037544E">
        <w:t xml:space="preserve"> 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>deal</w:t>
      </w:r>
      <w:r>
        <w:rPr>
          <w:rFonts w:ascii="Times New Roman" w:hAnsi="Times New Roman" w:cs="Times New Roman"/>
          <w:sz w:val="21"/>
          <w:szCs w:val="21"/>
          <w:lang w:val="en-US"/>
        </w:rPr>
        <w:t>s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 xml:space="preserve"> with the vanishing gradient problem encountered by traditional RNNs</w:t>
      </w:r>
      <w:r>
        <w:rPr>
          <w:rFonts w:ascii="Times New Roman" w:hAnsi="Times New Roman" w:cs="Times New Roman"/>
          <w:sz w:val="21"/>
          <w:szCs w:val="21"/>
          <w:lang w:val="en-US"/>
        </w:rPr>
        <w:t>.</w:t>
      </w:r>
    </w:p>
    <w:p w14:paraId="64C758A3" w14:textId="77777777" w:rsidR="00041588" w:rsidRPr="00C05A6E" w:rsidRDefault="00041588" w:rsidP="00C05A6E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40C6A" w:rsidRPr="00BC3F50" w14:paraId="2435BEA8" w14:textId="77777777" w:rsidTr="00FB6A47">
        <w:tc>
          <w:tcPr>
            <w:tcW w:w="4508" w:type="dxa"/>
          </w:tcPr>
          <w:p w14:paraId="6DB80A0A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Parameter Name</w:t>
            </w:r>
          </w:p>
          <w:p w14:paraId="48662236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113B3FC5" w14:textId="58C53F7C" w:rsidR="00740C6A" w:rsidRPr="00BC3F50" w:rsidRDefault="00E916F6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</w:t>
            </w:r>
            <w:r w:rsidR="00740C6A"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alue that is generally provided</w:t>
            </w:r>
          </w:p>
        </w:tc>
        <w:tc>
          <w:tcPr>
            <w:tcW w:w="4508" w:type="dxa"/>
          </w:tcPr>
          <w:p w14:paraId="290A2D5A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Hyper Parameter Name</w:t>
            </w:r>
          </w:p>
          <w:p w14:paraId="067AA5CC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2A373D41" w14:textId="76182310" w:rsidR="00740C6A" w:rsidRPr="00BC3F50" w:rsidRDefault="00E916F6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</w:t>
            </w:r>
            <w:r w:rsidR="00740C6A"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alue that is generally provided</w:t>
            </w:r>
          </w:p>
        </w:tc>
      </w:tr>
      <w:tr w:rsidR="00740C6A" w:rsidRPr="00BC3F50" w14:paraId="4A091900" w14:textId="77777777" w:rsidTr="00FB6A47">
        <w:tc>
          <w:tcPr>
            <w:tcW w:w="4508" w:type="dxa"/>
          </w:tcPr>
          <w:p w14:paraId="3CDFF6E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77105E93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43C30FDE" w14:textId="77777777" w:rsidTr="00FB6A47">
        <w:tc>
          <w:tcPr>
            <w:tcW w:w="4508" w:type="dxa"/>
          </w:tcPr>
          <w:p w14:paraId="5A10E88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55B60AA4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5A0301E8" w14:textId="77777777" w:rsidTr="00FB6A47">
        <w:tc>
          <w:tcPr>
            <w:tcW w:w="4508" w:type="dxa"/>
          </w:tcPr>
          <w:p w14:paraId="2D448CC5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9D9223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6F79FA9E" w14:textId="77777777" w:rsidTr="00FB6A47">
        <w:tc>
          <w:tcPr>
            <w:tcW w:w="4508" w:type="dxa"/>
          </w:tcPr>
          <w:p w14:paraId="406CFE44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0636081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</w:tbl>
    <w:p w14:paraId="3C39239D" w14:textId="1AF1946F" w:rsidR="003068AD" w:rsidRDefault="003068AD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40D82710" w14:textId="3F5F6841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4A2F5E7A" w14:textId="1648587F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077C25F" w14:textId="3D68A63B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2BDF8AD" w14:textId="7CF9FD7B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1D7E429C" w14:textId="0FCE15F2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02C8C06" w14:textId="7804BB56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893C781" w14:textId="0859840C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D2B6E37" w14:textId="3630141D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D80782C" w14:textId="748F0F71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2F504BC7" w14:textId="77777777" w:rsidR="00790775" w:rsidRDefault="00790775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FE27EEF" w14:textId="1C168E0F" w:rsidR="00790775" w:rsidRPr="00BC3F50" w:rsidRDefault="00E44C7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16.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Acton Recognition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8"/>
        <w:gridCol w:w="3169"/>
        <w:gridCol w:w="2799"/>
      </w:tblGrid>
      <w:tr w:rsidR="00790775" w14:paraId="2B8A35C5" w14:textId="7F35CE15" w:rsidTr="00790775">
        <w:tc>
          <w:tcPr>
            <w:tcW w:w="3048" w:type="dxa"/>
          </w:tcPr>
          <w:p w14:paraId="67C3C13B" w14:textId="1C742CE2" w:rsidR="00790775" w:rsidRDefault="000339B4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Scene</w:t>
            </w:r>
          </w:p>
        </w:tc>
        <w:tc>
          <w:tcPr>
            <w:tcW w:w="3169" w:type="dxa"/>
          </w:tcPr>
          <w:p w14:paraId="5BD8E9B2" w14:textId="002711E8" w:rsidR="00790775" w:rsidRPr="00790775" w:rsidRDefault="00790775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Inference</w:t>
            </w:r>
          </w:p>
        </w:tc>
        <w:tc>
          <w:tcPr>
            <w:tcW w:w="2799" w:type="dxa"/>
          </w:tcPr>
          <w:p w14:paraId="4E2FF2FD" w14:textId="15C22298" w:rsidR="00790775" w:rsidRPr="00790775" w:rsidRDefault="00E43330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Required </w:t>
            </w:r>
            <w:r w:rsidR="00790775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Action</w:t>
            </w:r>
          </w:p>
        </w:tc>
      </w:tr>
      <w:tr w:rsidR="001361AC" w14:paraId="24BB8D89" w14:textId="77777777" w:rsidTr="00790775">
        <w:tc>
          <w:tcPr>
            <w:tcW w:w="3048" w:type="dxa"/>
          </w:tcPr>
          <w:p w14:paraId="7F364D2F" w14:textId="022A2E5C" w:rsidR="001361AC" w:rsidRPr="00790775" w:rsidRDefault="001361AC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A person walking through the side of the road/lane</w:t>
            </w:r>
          </w:p>
        </w:tc>
        <w:tc>
          <w:tcPr>
            <w:tcW w:w="3169" w:type="dxa"/>
          </w:tcPr>
          <w:p w14:paraId="613C06E6" w14:textId="7B79CB3E" w:rsidR="001361AC" w:rsidRPr="00790775" w:rsidRDefault="001361AC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him/her continue walking or cross the road</w:t>
            </w:r>
          </w:p>
        </w:tc>
        <w:tc>
          <w:tcPr>
            <w:tcW w:w="2799" w:type="dxa"/>
          </w:tcPr>
          <w:p w14:paraId="56E18516" w14:textId="3D86828B" w:rsidR="001361AC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</w:t>
            </w:r>
            <w:r w:rsidR="001361AC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low down or stop the vehicle</w:t>
            </w:r>
          </w:p>
        </w:tc>
      </w:tr>
      <w:tr w:rsidR="00C93BDE" w14:paraId="090C04FF" w14:textId="77777777" w:rsidTr="00790775">
        <w:tc>
          <w:tcPr>
            <w:tcW w:w="3048" w:type="dxa"/>
          </w:tcPr>
          <w:p w14:paraId="2B44D42D" w14:textId="2B92A0D4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The vehicle in the front is slowing down</w:t>
            </w:r>
          </w:p>
        </w:tc>
        <w:tc>
          <w:tcPr>
            <w:tcW w:w="3169" w:type="dxa"/>
          </w:tcPr>
          <w:p w14:paraId="0A8C924D" w14:textId="75B4C52A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heavy traffic in front or it is going to be parked or maybe turn the vehicle around</w:t>
            </w:r>
          </w:p>
        </w:tc>
        <w:tc>
          <w:tcPr>
            <w:tcW w:w="2799" w:type="dxa"/>
          </w:tcPr>
          <w:p w14:paraId="4DD5402E" w14:textId="076CD85B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Slow down or stop the vehicle</w:t>
            </w:r>
          </w:p>
        </w:tc>
      </w:tr>
      <w:tr w:rsidR="00C93BDE" w14:paraId="1306A335" w14:textId="77777777" w:rsidTr="00790775">
        <w:tc>
          <w:tcPr>
            <w:tcW w:w="3048" w:type="dxa"/>
          </w:tcPr>
          <w:p w14:paraId="17674C51" w14:textId="735A875D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Traffic signal turning to red/green</w:t>
            </w:r>
          </w:p>
        </w:tc>
        <w:tc>
          <w:tcPr>
            <w:tcW w:w="3169" w:type="dxa"/>
          </w:tcPr>
          <w:p w14:paraId="70E76ACE" w14:textId="77777777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78F9678E" w14:textId="335EFFAE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Stop/Proceed</w:t>
            </w:r>
          </w:p>
        </w:tc>
      </w:tr>
      <w:tr w:rsidR="00C93BDE" w14:paraId="493C2C7A" w14:textId="77777777" w:rsidTr="00790775">
        <w:tc>
          <w:tcPr>
            <w:tcW w:w="3048" w:type="dxa"/>
          </w:tcPr>
          <w:p w14:paraId="0B94F08F" w14:textId="5214D49A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Traffic signal turning to yellow</w:t>
            </w:r>
          </w:p>
        </w:tc>
        <w:tc>
          <w:tcPr>
            <w:tcW w:w="3169" w:type="dxa"/>
          </w:tcPr>
          <w:p w14:paraId="6BDD4C07" w14:textId="77777777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23BA9D95" w14:textId="6173CEB5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Slow down the vehicle</w:t>
            </w:r>
          </w:p>
        </w:tc>
      </w:tr>
      <w:tr w:rsidR="00790775" w14:paraId="4D06C90C" w14:textId="2089BB63" w:rsidTr="00790775">
        <w:tc>
          <w:tcPr>
            <w:tcW w:w="3048" w:type="dxa"/>
          </w:tcPr>
          <w:p w14:paraId="703D93D1" w14:textId="2B1DDA04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One vehicle hitting another vehicle</w:t>
            </w:r>
          </w:p>
        </w:tc>
        <w:tc>
          <w:tcPr>
            <w:tcW w:w="3169" w:type="dxa"/>
          </w:tcPr>
          <w:p w14:paraId="055C9D2F" w14:textId="6919492D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occurring an Accident</w:t>
            </w:r>
          </w:p>
        </w:tc>
        <w:tc>
          <w:tcPr>
            <w:tcW w:w="2799" w:type="dxa"/>
          </w:tcPr>
          <w:p w14:paraId="5EE698E2" w14:textId="6F2CCC72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Verify manually and pass the message to Hospital and Police Station if required</w:t>
            </w:r>
          </w:p>
        </w:tc>
      </w:tr>
      <w:tr w:rsidR="00790775" w14:paraId="7A628D68" w14:textId="4F8400B9" w:rsidTr="00790775">
        <w:tc>
          <w:tcPr>
            <w:tcW w:w="3048" w:type="dxa"/>
          </w:tcPr>
          <w:p w14:paraId="185BBB50" w14:textId="77777777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3169" w:type="dxa"/>
          </w:tcPr>
          <w:p w14:paraId="122D9966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161CA542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</w:tr>
      <w:tr w:rsidR="00790775" w14:paraId="5981F7F9" w14:textId="63FC859A" w:rsidTr="00790775">
        <w:tc>
          <w:tcPr>
            <w:tcW w:w="3048" w:type="dxa"/>
          </w:tcPr>
          <w:p w14:paraId="31D7C731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3169" w:type="dxa"/>
          </w:tcPr>
          <w:p w14:paraId="3E0178BE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699E60BA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</w:tr>
    </w:tbl>
    <w:p w14:paraId="7F900310" w14:textId="79099693" w:rsidR="00E44C7F" w:rsidRPr="00BC3F50" w:rsidRDefault="00E44C7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62A8C4AF" w14:textId="77777777" w:rsidR="00E44C7F" w:rsidRPr="00BC3F50" w:rsidRDefault="00E44C7F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A44C51E" w14:textId="77777777" w:rsidR="00D3164F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lastRenderedPageBreak/>
        <w:t>R</w:t>
      </w:r>
      <w:r w:rsidR="00D3164F"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eferences</w:t>
      </w:r>
    </w:p>
    <w:p w14:paraId="31051723" w14:textId="77777777" w:rsidR="00E72A17" w:rsidRPr="001C0291" w:rsidRDefault="008716DE" w:rsidP="001C029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62" w:tgtFrame="_blank" w:tooltip="https://github.com/overtunned/lane_detection/tree/main/dataset" w:history="1">
        <w:r w:rsidR="00E72A17" w:rsidRPr="001C0291">
          <w:rPr>
            <w:rStyle w:val="Hyperlink"/>
            <w:rFonts w:ascii="Times New Roman" w:hAnsi="Times New Roman" w:cs="Times New Roman"/>
            <w:sz w:val="21"/>
            <w:szCs w:val="21"/>
          </w:rPr>
          <w:t>https://github.com/overtunned/lane_detection/tree/main/Dataset</w:t>
        </w:r>
      </w:hyperlink>
    </w:p>
    <w:p w14:paraId="1B1C369E" w14:textId="77777777" w:rsidR="00E72A17" w:rsidRPr="001C0291" w:rsidRDefault="008716DE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3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GitHub - rslim087a/road-video: Video required for finding lane lines</w:t>
        </w:r>
      </w:hyperlink>
    </w:p>
    <w:p w14:paraId="4C8945FC" w14:textId="649347C1" w:rsidR="00E72A17" w:rsidRPr="001C0291" w:rsidRDefault="008716DE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4" w:history="1">
        <w:proofErr w:type="spellStart"/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CULane</w:t>
        </w:r>
        <w:proofErr w:type="spellEnd"/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 dataset</w:t>
        </w:r>
      </w:hyperlink>
    </w:p>
    <w:p w14:paraId="6E8B0291" w14:textId="77777777" w:rsidR="00E72A17" w:rsidRPr="001C0291" w:rsidRDefault="008716DE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5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Real-time detection of road lane-lines for autonomous driving</w:t>
        </w:r>
      </w:hyperlink>
    </w:p>
    <w:p w14:paraId="1F28C735" w14:textId="77777777" w:rsidR="00E72A17" w:rsidRPr="001C0291" w:rsidRDefault="008716DE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6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Multi-Lane Detection and Tracking Using Vision for Traffic Situation Awareness</w:t>
        </w:r>
      </w:hyperlink>
    </w:p>
    <w:p w14:paraId="7E530BFC" w14:textId="269E653B" w:rsidR="00740C6A" w:rsidRPr="001C0291" w:rsidRDefault="008716DE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7" w:anchor=":~:text=Vehicle%20tracking%20has%20been%20performed,using%20adaptive%20background%20subtraction%20technique.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Real-Time Tracking and Lane Line Detection Technique for an Autonomous Ground Vehicle System</w:t>
        </w:r>
      </w:hyperlink>
    </w:p>
    <w:p w14:paraId="259E432E" w14:textId="4D58EE7D" w:rsidR="001C0291" w:rsidRPr="001C0291" w:rsidRDefault="001C0291" w:rsidP="001C029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1C0291">
        <w:rPr>
          <w:rFonts w:ascii="Times New Roman" w:hAnsi="Times New Roman" w:cs="Times New Roman"/>
          <w:sz w:val="20"/>
          <w:szCs w:val="20"/>
          <w:lang w:val="en-US"/>
        </w:rPr>
        <w:t>https://tryolabs.com/resources/introductory-guide-computer-vision</w:t>
      </w:r>
    </w:p>
    <w:sectPr w:rsidR="001C0291" w:rsidRPr="001C02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20D536" w14:textId="77777777" w:rsidR="008716DE" w:rsidRDefault="008716DE" w:rsidP="00A427CA">
      <w:pPr>
        <w:spacing w:after="0" w:line="240" w:lineRule="auto"/>
      </w:pPr>
      <w:r>
        <w:separator/>
      </w:r>
    </w:p>
  </w:endnote>
  <w:endnote w:type="continuationSeparator" w:id="0">
    <w:p w14:paraId="47D38EDA" w14:textId="77777777" w:rsidR="008716DE" w:rsidRDefault="008716DE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74C195" w14:textId="77777777" w:rsidR="008716DE" w:rsidRDefault="008716DE" w:rsidP="00A427CA">
      <w:pPr>
        <w:spacing w:after="0" w:line="240" w:lineRule="auto"/>
      </w:pPr>
      <w:r>
        <w:separator/>
      </w:r>
    </w:p>
  </w:footnote>
  <w:footnote w:type="continuationSeparator" w:id="0">
    <w:p w14:paraId="136BC4D3" w14:textId="77777777" w:rsidR="008716DE" w:rsidRDefault="008716DE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7338A"/>
    <w:multiLevelType w:val="hybridMultilevel"/>
    <w:tmpl w:val="5C12917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9105B"/>
    <w:multiLevelType w:val="multilevel"/>
    <w:tmpl w:val="3DF2D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4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BC078FD"/>
    <w:multiLevelType w:val="hybridMultilevel"/>
    <w:tmpl w:val="19F634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7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B85DEE"/>
    <w:multiLevelType w:val="hybridMultilevel"/>
    <w:tmpl w:val="3F90EE7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4E7304"/>
    <w:multiLevelType w:val="hybridMultilevel"/>
    <w:tmpl w:val="6EF079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1C76E7"/>
    <w:multiLevelType w:val="multilevel"/>
    <w:tmpl w:val="AA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E60FC9"/>
    <w:multiLevelType w:val="multilevel"/>
    <w:tmpl w:val="9014C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4"/>
  </w:num>
  <w:num w:numId="2">
    <w:abstractNumId w:val="20"/>
  </w:num>
  <w:num w:numId="3">
    <w:abstractNumId w:val="16"/>
  </w:num>
  <w:num w:numId="4">
    <w:abstractNumId w:val="23"/>
  </w:num>
  <w:num w:numId="5">
    <w:abstractNumId w:val="11"/>
  </w:num>
  <w:num w:numId="6">
    <w:abstractNumId w:val="25"/>
  </w:num>
  <w:num w:numId="7">
    <w:abstractNumId w:val="12"/>
  </w:num>
  <w:num w:numId="8">
    <w:abstractNumId w:val="7"/>
  </w:num>
  <w:num w:numId="9">
    <w:abstractNumId w:val="17"/>
  </w:num>
  <w:num w:numId="10">
    <w:abstractNumId w:val="9"/>
  </w:num>
  <w:num w:numId="11">
    <w:abstractNumId w:val="0"/>
  </w:num>
  <w:num w:numId="12">
    <w:abstractNumId w:val="22"/>
  </w:num>
  <w:num w:numId="13">
    <w:abstractNumId w:val="5"/>
  </w:num>
  <w:num w:numId="14">
    <w:abstractNumId w:val="8"/>
  </w:num>
  <w:num w:numId="15">
    <w:abstractNumId w:val="21"/>
  </w:num>
  <w:num w:numId="16">
    <w:abstractNumId w:val="24"/>
  </w:num>
  <w:num w:numId="17">
    <w:abstractNumId w:val="10"/>
  </w:num>
  <w:num w:numId="18">
    <w:abstractNumId w:val="19"/>
  </w:num>
  <w:num w:numId="19">
    <w:abstractNumId w:val="15"/>
  </w:num>
  <w:num w:numId="20">
    <w:abstractNumId w:val="27"/>
  </w:num>
  <w:num w:numId="21">
    <w:abstractNumId w:val="3"/>
  </w:num>
  <w:num w:numId="22">
    <w:abstractNumId w:val="6"/>
  </w:num>
  <w:num w:numId="23">
    <w:abstractNumId w:val="4"/>
  </w:num>
  <w:num w:numId="24">
    <w:abstractNumId w:val="1"/>
  </w:num>
  <w:num w:numId="25">
    <w:abstractNumId w:val="26"/>
  </w:num>
  <w:num w:numId="26">
    <w:abstractNumId w:val="18"/>
  </w:num>
  <w:num w:numId="27">
    <w:abstractNumId w:val="2"/>
  </w:num>
  <w:num w:numId="2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MqoFAEMLldYtAAAA"/>
  </w:docVars>
  <w:rsids>
    <w:rsidRoot w:val="00D3164F"/>
    <w:rsid w:val="0000592B"/>
    <w:rsid w:val="000258D9"/>
    <w:rsid w:val="000339B4"/>
    <w:rsid w:val="00041588"/>
    <w:rsid w:val="0004559E"/>
    <w:rsid w:val="00063E4E"/>
    <w:rsid w:val="00077D95"/>
    <w:rsid w:val="0008062D"/>
    <w:rsid w:val="00092ECE"/>
    <w:rsid w:val="000A3441"/>
    <w:rsid w:val="000B6B4B"/>
    <w:rsid w:val="000C059C"/>
    <w:rsid w:val="000C68F4"/>
    <w:rsid w:val="000D2EAD"/>
    <w:rsid w:val="000D7CC0"/>
    <w:rsid w:val="001025F2"/>
    <w:rsid w:val="00110594"/>
    <w:rsid w:val="001361AC"/>
    <w:rsid w:val="00152360"/>
    <w:rsid w:val="00166370"/>
    <w:rsid w:val="001846B2"/>
    <w:rsid w:val="001C0291"/>
    <w:rsid w:val="001C41A3"/>
    <w:rsid w:val="001F619F"/>
    <w:rsid w:val="001F6D74"/>
    <w:rsid w:val="002020CF"/>
    <w:rsid w:val="002067C9"/>
    <w:rsid w:val="00247068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1BA1"/>
    <w:rsid w:val="003350EF"/>
    <w:rsid w:val="00355BE0"/>
    <w:rsid w:val="0036098F"/>
    <w:rsid w:val="0036392F"/>
    <w:rsid w:val="0037544E"/>
    <w:rsid w:val="00375E04"/>
    <w:rsid w:val="0038786E"/>
    <w:rsid w:val="00393453"/>
    <w:rsid w:val="003B777B"/>
    <w:rsid w:val="003C09A2"/>
    <w:rsid w:val="003D03F3"/>
    <w:rsid w:val="003E480D"/>
    <w:rsid w:val="003F6AC1"/>
    <w:rsid w:val="00416157"/>
    <w:rsid w:val="00431A99"/>
    <w:rsid w:val="00455850"/>
    <w:rsid w:val="004576CC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5C86"/>
    <w:rsid w:val="00506770"/>
    <w:rsid w:val="005226F4"/>
    <w:rsid w:val="00527A1C"/>
    <w:rsid w:val="00550AD8"/>
    <w:rsid w:val="00556401"/>
    <w:rsid w:val="0056569A"/>
    <w:rsid w:val="00565840"/>
    <w:rsid w:val="00575BE8"/>
    <w:rsid w:val="005961D3"/>
    <w:rsid w:val="005D0004"/>
    <w:rsid w:val="005D73AA"/>
    <w:rsid w:val="005E1588"/>
    <w:rsid w:val="00620EAE"/>
    <w:rsid w:val="00633E9D"/>
    <w:rsid w:val="006749B1"/>
    <w:rsid w:val="0068033D"/>
    <w:rsid w:val="00687F3A"/>
    <w:rsid w:val="006C0ACF"/>
    <w:rsid w:val="006C1928"/>
    <w:rsid w:val="006C5CF5"/>
    <w:rsid w:val="006D268E"/>
    <w:rsid w:val="00717B4B"/>
    <w:rsid w:val="007263A7"/>
    <w:rsid w:val="007306A6"/>
    <w:rsid w:val="00733130"/>
    <w:rsid w:val="00740C6A"/>
    <w:rsid w:val="007433A5"/>
    <w:rsid w:val="00747CA6"/>
    <w:rsid w:val="0075294D"/>
    <w:rsid w:val="00753D16"/>
    <w:rsid w:val="00772A30"/>
    <w:rsid w:val="00774796"/>
    <w:rsid w:val="00782588"/>
    <w:rsid w:val="00790775"/>
    <w:rsid w:val="0079122B"/>
    <w:rsid w:val="0079481E"/>
    <w:rsid w:val="007A6FD8"/>
    <w:rsid w:val="007C26C1"/>
    <w:rsid w:val="007C2B5C"/>
    <w:rsid w:val="007D142D"/>
    <w:rsid w:val="008061D9"/>
    <w:rsid w:val="00807816"/>
    <w:rsid w:val="00816FBE"/>
    <w:rsid w:val="00827265"/>
    <w:rsid w:val="008374D6"/>
    <w:rsid w:val="00864732"/>
    <w:rsid w:val="008716DE"/>
    <w:rsid w:val="008728AE"/>
    <w:rsid w:val="00890840"/>
    <w:rsid w:val="008933AD"/>
    <w:rsid w:val="008B7EC1"/>
    <w:rsid w:val="008C72D7"/>
    <w:rsid w:val="008C73CB"/>
    <w:rsid w:val="008D0D9A"/>
    <w:rsid w:val="008F14E8"/>
    <w:rsid w:val="009040E9"/>
    <w:rsid w:val="00913CA5"/>
    <w:rsid w:val="0094649E"/>
    <w:rsid w:val="009645FA"/>
    <w:rsid w:val="009724A8"/>
    <w:rsid w:val="00973A98"/>
    <w:rsid w:val="009B0361"/>
    <w:rsid w:val="009B4869"/>
    <w:rsid w:val="009D6D57"/>
    <w:rsid w:val="00A02973"/>
    <w:rsid w:val="00A2593B"/>
    <w:rsid w:val="00A32F7A"/>
    <w:rsid w:val="00A347AC"/>
    <w:rsid w:val="00A427CA"/>
    <w:rsid w:val="00A57644"/>
    <w:rsid w:val="00A67904"/>
    <w:rsid w:val="00A67C3E"/>
    <w:rsid w:val="00A70185"/>
    <w:rsid w:val="00A736D2"/>
    <w:rsid w:val="00A8090D"/>
    <w:rsid w:val="00A952AD"/>
    <w:rsid w:val="00AB099B"/>
    <w:rsid w:val="00AB2DF6"/>
    <w:rsid w:val="00AB55E7"/>
    <w:rsid w:val="00AC1556"/>
    <w:rsid w:val="00AC453E"/>
    <w:rsid w:val="00AD06C7"/>
    <w:rsid w:val="00AD661F"/>
    <w:rsid w:val="00AD7866"/>
    <w:rsid w:val="00AE47D6"/>
    <w:rsid w:val="00AF4512"/>
    <w:rsid w:val="00B13626"/>
    <w:rsid w:val="00B446C5"/>
    <w:rsid w:val="00B54DA8"/>
    <w:rsid w:val="00B70F1A"/>
    <w:rsid w:val="00B71121"/>
    <w:rsid w:val="00BC3F50"/>
    <w:rsid w:val="00BC4695"/>
    <w:rsid w:val="00BD38A5"/>
    <w:rsid w:val="00BE3B7F"/>
    <w:rsid w:val="00C05A6E"/>
    <w:rsid w:val="00C315E1"/>
    <w:rsid w:val="00C5748E"/>
    <w:rsid w:val="00C6172F"/>
    <w:rsid w:val="00C658A2"/>
    <w:rsid w:val="00C8029C"/>
    <w:rsid w:val="00C85286"/>
    <w:rsid w:val="00C869B5"/>
    <w:rsid w:val="00C934FD"/>
    <w:rsid w:val="00C93BDE"/>
    <w:rsid w:val="00C97EE6"/>
    <w:rsid w:val="00CB5474"/>
    <w:rsid w:val="00CD38D9"/>
    <w:rsid w:val="00CD3A92"/>
    <w:rsid w:val="00CE2D1C"/>
    <w:rsid w:val="00CF5977"/>
    <w:rsid w:val="00D15468"/>
    <w:rsid w:val="00D16517"/>
    <w:rsid w:val="00D20C9A"/>
    <w:rsid w:val="00D3164F"/>
    <w:rsid w:val="00D83448"/>
    <w:rsid w:val="00DB1060"/>
    <w:rsid w:val="00DE26DA"/>
    <w:rsid w:val="00DE299F"/>
    <w:rsid w:val="00DF5D2D"/>
    <w:rsid w:val="00E170A2"/>
    <w:rsid w:val="00E35A8B"/>
    <w:rsid w:val="00E35F2B"/>
    <w:rsid w:val="00E379A5"/>
    <w:rsid w:val="00E43330"/>
    <w:rsid w:val="00E44C7F"/>
    <w:rsid w:val="00E52EB2"/>
    <w:rsid w:val="00E72A17"/>
    <w:rsid w:val="00E77675"/>
    <w:rsid w:val="00E916F6"/>
    <w:rsid w:val="00EA33E5"/>
    <w:rsid w:val="00EB7EC2"/>
    <w:rsid w:val="00F17940"/>
    <w:rsid w:val="00F31831"/>
    <w:rsid w:val="00F40B06"/>
    <w:rsid w:val="00F4534B"/>
    <w:rsid w:val="00F64EEB"/>
    <w:rsid w:val="00F650BF"/>
    <w:rsid w:val="00F672B3"/>
    <w:rsid w:val="00F677DA"/>
    <w:rsid w:val="00FA551B"/>
    <w:rsid w:val="00FB6A47"/>
    <w:rsid w:val="00FE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0361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D1651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7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5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55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9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2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63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8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github.com/rslim087a/road-video" TargetMode="External"/><Relationship Id="rId68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image" Target="media/image47.jpeg"/><Relationship Id="rId66" Type="http://schemas.openxmlformats.org/officeDocument/2006/relationships/hyperlink" Target="https://ieeexplore.ieee.org/document/9253415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hyperlink" Target="https://www.researchgate.net/publication/331478663_Real-Time_Detection_of_Road_Lane-Lines_for_Autonomous_Driving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hyperlink" Target="https://xingangpan.github.io/projects/CULane.html" TargetMode="External"/><Relationship Id="rId69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image" Target="media/image48.jpeg"/><Relationship Id="rId67" Type="http://schemas.openxmlformats.org/officeDocument/2006/relationships/hyperlink" Target="https://link.springer.com/chapter/10.1007/978-981-15-0633-8_156" TargetMode="External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github.com/overtunned/lane_detection/tree/main/Datase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customXml/itemProps4.xml><?xml version="1.0" encoding="utf-8"?>
<ds:datastoreItem xmlns:ds="http://schemas.openxmlformats.org/officeDocument/2006/customXml" ds:itemID="{90059C55-0B30-479D-8A57-9C89247926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917</TotalTime>
  <Pages>22</Pages>
  <Words>2827</Words>
  <Characters>16114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166</cp:revision>
  <dcterms:created xsi:type="dcterms:W3CDTF">2021-05-16T06:27:00Z</dcterms:created>
  <dcterms:modified xsi:type="dcterms:W3CDTF">2021-06-09T18:08:00Z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